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2D2DB" w14:textId="77777777" w:rsidR="00585F68" w:rsidRDefault="00585F68" w:rsidP="007D398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drawing>
          <wp:inline distT="0" distB="0" distL="0" distR="0" wp14:anchorId="78C2366B" wp14:editId="4DAE9730">
            <wp:extent cx="4601210" cy="131368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216" cy="131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017DD" w14:textId="06480751" w:rsidR="00766A29" w:rsidRDefault="00766A29" w:rsidP="00766A29">
      <w:pPr>
        <w:spacing w:after="120"/>
        <w:rPr>
          <w:rFonts w:ascii="Arial" w:hAnsi="Arial"/>
          <w:sz w:val="28"/>
        </w:rPr>
      </w:pPr>
    </w:p>
    <w:p w14:paraId="144D5E29" w14:textId="77777777" w:rsidR="000B34DA" w:rsidRDefault="000B34DA" w:rsidP="00766A29">
      <w:pPr>
        <w:spacing w:after="120"/>
        <w:rPr>
          <w:rFonts w:ascii="Arial" w:hAnsi="Arial"/>
          <w:sz w:val="28"/>
        </w:rPr>
      </w:pPr>
    </w:p>
    <w:p w14:paraId="1B406050" w14:textId="0CE2E108" w:rsidR="00766A29" w:rsidRPr="00091D80" w:rsidRDefault="00766A29" w:rsidP="00766A29">
      <w:pPr>
        <w:spacing w:after="120"/>
        <w:rPr>
          <w:rFonts w:cstheme="minorHAnsi"/>
          <w:b/>
          <w:sz w:val="36"/>
          <w:szCs w:val="36"/>
        </w:rPr>
      </w:pPr>
      <w:r w:rsidRPr="00091D80">
        <w:rPr>
          <w:rFonts w:cstheme="minorHAnsi"/>
          <w:b/>
          <w:sz w:val="36"/>
          <w:szCs w:val="36"/>
        </w:rPr>
        <w:t xml:space="preserve">Position Description: </w:t>
      </w:r>
      <w:r w:rsidR="006474B1">
        <w:rPr>
          <w:rFonts w:cstheme="minorHAnsi"/>
          <w:b/>
          <w:sz w:val="36"/>
          <w:szCs w:val="36"/>
        </w:rPr>
        <w:t>Business Development</w:t>
      </w:r>
      <w:r w:rsidR="00096601">
        <w:rPr>
          <w:rFonts w:cstheme="minorHAnsi"/>
          <w:b/>
          <w:sz w:val="36"/>
          <w:szCs w:val="36"/>
        </w:rPr>
        <w:t xml:space="preserve"> Manager </w:t>
      </w:r>
    </w:p>
    <w:p w14:paraId="0FBBAD8A" w14:textId="77777777" w:rsidR="00766A29" w:rsidRPr="002F6735" w:rsidRDefault="00766A29" w:rsidP="00766A29">
      <w:pPr>
        <w:pBdr>
          <w:bottom w:val="single" w:sz="4" w:space="1" w:color="auto"/>
        </w:pBdr>
        <w:spacing w:after="120"/>
        <w:rPr>
          <w:rFonts w:ascii="Arial" w:hAnsi="Arial" w:cs="Tahoma"/>
          <w:szCs w:val="24"/>
        </w:rPr>
      </w:pPr>
    </w:p>
    <w:p w14:paraId="2DFD3DC2" w14:textId="77777777" w:rsidR="00766A29" w:rsidRPr="00C640C8" w:rsidRDefault="00766A29" w:rsidP="00766A29">
      <w:pPr>
        <w:spacing w:after="120"/>
        <w:rPr>
          <w:rFonts w:ascii="Arial" w:hAnsi="Arial" w:cs="Tahoma"/>
          <w:szCs w:val="24"/>
        </w:rPr>
      </w:pPr>
    </w:p>
    <w:p w14:paraId="6736FEE9" w14:textId="77777777" w:rsidR="00766A29" w:rsidRPr="00EC6447" w:rsidRDefault="00766A29" w:rsidP="00766A29">
      <w:pPr>
        <w:spacing w:after="120"/>
        <w:ind w:left="2160" w:hanging="2160"/>
        <w:rPr>
          <w:rFonts w:cstheme="minorHAnsi"/>
          <w:sz w:val="24"/>
          <w:szCs w:val="24"/>
        </w:rPr>
      </w:pPr>
      <w:r w:rsidRPr="00091D80">
        <w:rPr>
          <w:rFonts w:cstheme="minorHAnsi"/>
          <w:b/>
          <w:sz w:val="28"/>
          <w:szCs w:val="28"/>
        </w:rPr>
        <w:t>Reports to</w:t>
      </w:r>
      <w:r w:rsidRPr="00EC6447">
        <w:rPr>
          <w:rFonts w:cstheme="minorHAnsi"/>
          <w:b/>
          <w:sz w:val="24"/>
          <w:szCs w:val="24"/>
        </w:rPr>
        <w:tab/>
      </w:r>
      <w:r w:rsidRPr="00EC6447">
        <w:rPr>
          <w:rFonts w:cstheme="minorHAnsi"/>
          <w:sz w:val="24"/>
          <w:szCs w:val="24"/>
        </w:rPr>
        <w:t xml:space="preserve">CEO </w:t>
      </w:r>
    </w:p>
    <w:p w14:paraId="43DE1CC4" w14:textId="7EE36F13" w:rsidR="00D812BE" w:rsidRDefault="00091D80" w:rsidP="00766A29">
      <w:pPr>
        <w:spacing w:after="120"/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Purpose</w:t>
      </w:r>
      <w:r w:rsidR="00766A29" w:rsidRPr="00EC6447">
        <w:rPr>
          <w:rFonts w:cstheme="minorHAnsi"/>
          <w:b/>
          <w:sz w:val="24"/>
          <w:szCs w:val="24"/>
        </w:rPr>
        <w:tab/>
      </w:r>
      <w:r w:rsidR="00E57CFA">
        <w:rPr>
          <w:rFonts w:cstheme="minorHAnsi"/>
          <w:sz w:val="24"/>
          <w:szCs w:val="24"/>
        </w:rPr>
        <w:t>W</w:t>
      </w:r>
      <w:r w:rsidR="006474B1">
        <w:rPr>
          <w:rFonts w:cstheme="minorHAnsi"/>
          <w:sz w:val="24"/>
          <w:szCs w:val="24"/>
        </w:rPr>
        <w:t xml:space="preserve">orking </w:t>
      </w:r>
      <w:r w:rsidR="007B05B9" w:rsidRPr="00EC6447">
        <w:rPr>
          <w:rFonts w:cstheme="minorHAnsi"/>
          <w:sz w:val="24"/>
          <w:szCs w:val="24"/>
        </w:rPr>
        <w:t xml:space="preserve">collaboratively with the CEO </w:t>
      </w:r>
      <w:r w:rsidR="00E57CFA">
        <w:rPr>
          <w:rFonts w:cstheme="minorHAnsi"/>
          <w:sz w:val="24"/>
          <w:szCs w:val="24"/>
        </w:rPr>
        <w:t xml:space="preserve">and Board </w:t>
      </w:r>
      <w:r w:rsidR="006474B1">
        <w:rPr>
          <w:rFonts w:cstheme="minorHAnsi"/>
          <w:sz w:val="24"/>
          <w:szCs w:val="24"/>
        </w:rPr>
        <w:t xml:space="preserve">this role is </w:t>
      </w:r>
      <w:r w:rsidR="006474B1" w:rsidRPr="006474B1">
        <w:rPr>
          <w:rFonts w:cstheme="minorHAnsi"/>
          <w:sz w:val="24"/>
          <w:szCs w:val="24"/>
        </w:rPr>
        <w:t xml:space="preserve">responsible for contribution to the </w:t>
      </w:r>
      <w:r w:rsidR="003C170F">
        <w:rPr>
          <w:rFonts w:cstheme="minorHAnsi"/>
          <w:sz w:val="24"/>
          <w:szCs w:val="24"/>
        </w:rPr>
        <w:t xml:space="preserve">long-term </w:t>
      </w:r>
      <w:r w:rsidR="006474B1" w:rsidRPr="006474B1">
        <w:rPr>
          <w:rFonts w:cstheme="minorHAnsi"/>
          <w:sz w:val="24"/>
          <w:szCs w:val="24"/>
        </w:rPr>
        <w:t xml:space="preserve">financial sustainability of the organisation. </w:t>
      </w:r>
    </w:p>
    <w:p w14:paraId="3B02692A" w14:textId="77777777" w:rsidR="00FA2507" w:rsidRDefault="00FA2507" w:rsidP="007D398B">
      <w:pPr>
        <w:rPr>
          <w:rFonts w:cstheme="minorHAnsi"/>
          <w:b/>
          <w:sz w:val="28"/>
          <w:szCs w:val="28"/>
        </w:rPr>
      </w:pPr>
    </w:p>
    <w:p w14:paraId="2801DDB9" w14:textId="446ACF0F" w:rsidR="006474B1" w:rsidRPr="006474B1" w:rsidRDefault="006474B1" w:rsidP="006474B1">
      <w:pPr>
        <w:rPr>
          <w:rFonts w:cstheme="minorHAnsi"/>
          <w:b/>
          <w:sz w:val="28"/>
          <w:szCs w:val="28"/>
        </w:rPr>
      </w:pPr>
      <w:r w:rsidRPr="006474B1">
        <w:rPr>
          <w:rFonts w:cstheme="minorHAnsi"/>
          <w:b/>
          <w:sz w:val="28"/>
          <w:szCs w:val="28"/>
        </w:rPr>
        <w:t>Duties and Responsibilities</w:t>
      </w:r>
    </w:p>
    <w:p w14:paraId="6611E47E" w14:textId="05298DA2" w:rsidR="00A51102" w:rsidRPr="005046BE" w:rsidRDefault="0092515B" w:rsidP="005046BE">
      <w:pPr>
        <w:pStyle w:val="ListParagraph"/>
        <w:numPr>
          <w:ilvl w:val="0"/>
          <w:numId w:val="20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Add value</w:t>
      </w:r>
      <w:bookmarkStart w:id="0" w:name="_GoBack"/>
      <w:bookmarkEnd w:id="0"/>
      <w:r w:rsidR="005046B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to </w:t>
      </w:r>
      <w:r w:rsidR="005046BE" w:rsidRPr="00B644ED">
        <w:rPr>
          <w:rFonts w:cstheme="minorHAnsi"/>
          <w:color w:val="000000" w:themeColor="text1"/>
          <w:sz w:val="24"/>
          <w:szCs w:val="24"/>
          <w:shd w:val="clear" w:color="auto" w:fill="FFFFFF"/>
        </w:rPr>
        <w:t>the strategic direction of AAA, develop business plans, funding and income generation strategy, polic</w:t>
      </w:r>
      <w:r w:rsidR="005046BE">
        <w:rPr>
          <w:rFonts w:cstheme="minorHAnsi"/>
          <w:color w:val="000000" w:themeColor="text1"/>
          <w:sz w:val="24"/>
          <w:szCs w:val="24"/>
          <w:shd w:val="clear" w:color="auto" w:fill="FFFFFF"/>
        </w:rPr>
        <w:t>y</w:t>
      </w:r>
      <w:r w:rsidR="005046BE" w:rsidRPr="00B644E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procedure.</w:t>
      </w:r>
    </w:p>
    <w:p w14:paraId="46091B3C" w14:textId="3C126266" w:rsidR="00A51102" w:rsidRPr="00B644ED" w:rsidRDefault="00A51102" w:rsidP="00A51102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high-level support to the CEO to m</w:t>
      </w:r>
      <w:r w:rsidRPr="00B644ED">
        <w:rPr>
          <w:rFonts w:cstheme="minorHAnsi"/>
          <w:sz w:val="24"/>
          <w:szCs w:val="24"/>
        </w:rPr>
        <w:t>anage</w:t>
      </w:r>
      <w:r>
        <w:rPr>
          <w:rFonts w:cstheme="minorHAnsi"/>
          <w:sz w:val="24"/>
          <w:szCs w:val="24"/>
        </w:rPr>
        <w:t xml:space="preserve"> </w:t>
      </w:r>
      <w:r w:rsidR="005046BE">
        <w:rPr>
          <w:rFonts w:cstheme="minorHAnsi"/>
          <w:sz w:val="24"/>
          <w:szCs w:val="24"/>
        </w:rPr>
        <w:t>f</w:t>
      </w:r>
      <w:r w:rsidRPr="00B644ED">
        <w:rPr>
          <w:rFonts w:cstheme="minorHAnsi"/>
          <w:sz w:val="24"/>
          <w:szCs w:val="24"/>
        </w:rPr>
        <w:t xml:space="preserve">unding and </w:t>
      </w:r>
      <w:r w:rsidR="005046BE">
        <w:rPr>
          <w:rFonts w:cstheme="minorHAnsi"/>
          <w:sz w:val="24"/>
          <w:szCs w:val="24"/>
        </w:rPr>
        <w:t>p</w:t>
      </w:r>
      <w:r w:rsidRPr="00B644ED">
        <w:rPr>
          <w:rFonts w:cstheme="minorHAnsi"/>
          <w:sz w:val="24"/>
          <w:szCs w:val="24"/>
        </w:rPr>
        <w:t xml:space="preserve">artnership activity, </w:t>
      </w:r>
      <w:r>
        <w:rPr>
          <w:rFonts w:cstheme="minorHAnsi"/>
          <w:sz w:val="24"/>
          <w:szCs w:val="24"/>
        </w:rPr>
        <w:t>including</w:t>
      </w:r>
      <w:r w:rsidR="005046BE">
        <w:rPr>
          <w:rFonts w:cstheme="minorHAnsi"/>
          <w:color w:val="000000" w:themeColor="text1"/>
          <w:sz w:val="24"/>
          <w:szCs w:val="24"/>
        </w:rPr>
        <w:t>: d</w:t>
      </w:r>
      <w:r w:rsidR="005046BE" w:rsidRPr="00453205">
        <w:rPr>
          <w:rFonts w:cstheme="minorHAnsi"/>
          <w:color w:val="000000" w:themeColor="text1"/>
          <w:sz w:val="24"/>
          <w:szCs w:val="24"/>
        </w:rPr>
        <w:t>evelop</w:t>
      </w:r>
      <w:r w:rsidR="005046BE">
        <w:rPr>
          <w:rFonts w:cstheme="minorHAnsi"/>
          <w:color w:val="000000" w:themeColor="text1"/>
          <w:sz w:val="24"/>
          <w:szCs w:val="24"/>
        </w:rPr>
        <w:t>ing</w:t>
      </w:r>
      <w:r w:rsidR="005046BE" w:rsidRPr="00453205">
        <w:rPr>
          <w:rFonts w:cstheme="minorHAnsi"/>
          <w:color w:val="000000" w:themeColor="text1"/>
          <w:sz w:val="24"/>
          <w:szCs w:val="24"/>
        </w:rPr>
        <w:t xml:space="preserve"> funding applications and submissions</w:t>
      </w:r>
      <w:r w:rsidR="005046BE">
        <w:rPr>
          <w:rFonts w:cstheme="minorHAnsi"/>
          <w:color w:val="000000" w:themeColor="text1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manag</w:t>
      </w:r>
      <w:r w:rsidR="00B5179E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contracts and agreements, </w:t>
      </w:r>
      <w:r w:rsidR="00B5179E">
        <w:rPr>
          <w:rFonts w:cstheme="minorHAnsi"/>
          <w:sz w:val="24"/>
          <w:szCs w:val="24"/>
        </w:rPr>
        <w:t xml:space="preserve">providing accurate and timely </w:t>
      </w:r>
      <w:r w:rsidRPr="00453205">
        <w:rPr>
          <w:rFonts w:eastAsia="Times New Roman" w:cstheme="minorHAnsi"/>
          <w:color w:val="000000" w:themeColor="text1"/>
          <w:sz w:val="24"/>
          <w:szCs w:val="24"/>
        </w:rPr>
        <w:t>reporting and acquittal</w:t>
      </w:r>
      <w:r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4431DCD5" w14:textId="77777777" w:rsidR="005046BE" w:rsidRPr="006633A5" w:rsidRDefault="005046BE" w:rsidP="005046BE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Manage</w:t>
      </w:r>
      <w:r w:rsidRPr="006633A5">
        <w:rPr>
          <w:rFonts w:cstheme="minorHAnsi"/>
          <w:sz w:val="24"/>
          <w:szCs w:val="24"/>
        </w:rPr>
        <w:t xml:space="preserve"> and develop</w:t>
      </w:r>
      <w:r>
        <w:rPr>
          <w:rFonts w:cstheme="minorHAnsi"/>
          <w:sz w:val="24"/>
          <w:szCs w:val="24"/>
        </w:rPr>
        <w:t xml:space="preserve"> </w:t>
      </w:r>
      <w:r w:rsidRPr="006633A5">
        <w:rPr>
          <w:rFonts w:cstheme="minorHAnsi"/>
          <w:sz w:val="24"/>
          <w:szCs w:val="24"/>
        </w:rPr>
        <w:t xml:space="preserve">partnerships with funding bodies including government agencies, private and public companies and individuals, </w:t>
      </w:r>
      <w:r>
        <w:rPr>
          <w:rFonts w:cstheme="minorHAnsi"/>
          <w:sz w:val="24"/>
          <w:szCs w:val="24"/>
        </w:rPr>
        <w:t xml:space="preserve">with the aim </w:t>
      </w:r>
      <w:r w:rsidRPr="006633A5">
        <w:rPr>
          <w:rFonts w:cstheme="minorHAnsi"/>
          <w:sz w:val="24"/>
          <w:szCs w:val="24"/>
        </w:rPr>
        <w:t xml:space="preserve">to diversify income streams and secure funding for identified programs. </w:t>
      </w:r>
    </w:p>
    <w:p w14:paraId="1946142F" w14:textId="5C0754EB" w:rsidR="00453205" w:rsidRPr="00A51102" w:rsidRDefault="00A55D9F" w:rsidP="00825528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 w:rsidRPr="00A51102">
        <w:rPr>
          <w:rFonts w:eastAsia="Times New Roman" w:cstheme="minorHAnsi"/>
          <w:color w:val="000000" w:themeColor="text1"/>
          <w:sz w:val="24"/>
          <w:szCs w:val="24"/>
        </w:rPr>
        <w:t xml:space="preserve">Maintain current knowledge of potential funding </w:t>
      </w:r>
      <w:r w:rsidR="00453205" w:rsidRPr="00A51102">
        <w:rPr>
          <w:rFonts w:eastAsia="Times New Roman" w:cstheme="minorHAnsi"/>
          <w:color w:val="000000" w:themeColor="text1"/>
          <w:sz w:val="24"/>
          <w:szCs w:val="24"/>
        </w:rPr>
        <w:t xml:space="preserve">and partnership </w:t>
      </w:r>
      <w:r w:rsidRPr="00A51102">
        <w:rPr>
          <w:rFonts w:eastAsia="Times New Roman" w:cstheme="minorHAnsi"/>
          <w:color w:val="000000" w:themeColor="text1"/>
          <w:sz w:val="24"/>
          <w:szCs w:val="24"/>
        </w:rPr>
        <w:t>sources relevant to organi</w:t>
      </w:r>
      <w:r w:rsidR="00453205" w:rsidRPr="00A51102">
        <w:rPr>
          <w:rFonts w:eastAsia="Times New Roman" w:cstheme="minorHAnsi"/>
          <w:color w:val="000000" w:themeColor="text1"/>
          <w:sz w:val="24"/>
          <w:szCs w:val="24"/>
        </w:rPr>
        <w:t>s</w:t>
      </w:r>
      <w:r w:rsidRPr="00A51102">
        <w:rPr>
          <w:rFonts w:eastAsia="Times New Roman" w:cstheme="minorHAnsi"/>
          <w:color w:val="000000" w:themeColor="text1"/>
          <w:sz w:val="24"/>
          <w:szCs w:val="24"/>
        </w:rPr>
        <w:t>ation and identify opportunities in a timely manne</w:t>
      </w:r>
      <w:bookmarkStart w:id="1" w:name="_Hlk487989659"/>
      <w:r w:rsidR="00453205" w:rsidRPr="00A51102">
        <w:rPr>
          <w:rFonts w:eastAsia="Times New Roman" w:cstheme="minorHAnsi"/>
          <w:color w:val="000000" w:themeColor="text1"/>
          <w:sz w:val="24"/>
          <w:szCs w:val="24"/>
        </w:rPr>
        <w:t>r</w:t>
      </w:r>
    </w:p>
    <w:bookmarkEnd w:id="1"/>
    <w:p w14:paraId="4195F739" w14:textId="02E780E2" w:rsidR="00A12AA0" w:rsidRDefault="00B644ED" w:rsidP="00B644ED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B644ED">
        <w:rPr>
          <w:rFonts w:cstheme="minorHAnsi"/>
          <w:color w:val="222222"/>
          <w:sz w:val="24"/>
          <w:szCs w:val="24"/>
          <w:shd w:val="clear" w:color="auto" w:fill="FFFFFF"/>
        </w:rPr>
        <w:t xml:space="preserve">Network with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relevant </w:t>
      </w:r>
      <w:r w:rsidRPr="00B644ED">
        <w:rPr>
          <w:rFonts w:cstheme="minorHAnsi"/>
          <w:color w:val="222222"/>
          <w:sz w:val="24"/>
          <w:szCs w:val="24"/>
          <w:shd w:val="clear" w:color="auto" w:fill="FFFFFF"/>
        </w:rPr>
        <w:t xml:space="preserve">stakeholders, </w:t>
      </w:r>
      <w:r w:rsidR="008C56A3" w:rsidRPr="00B644ED">
        <w:rPr>
          <w:rFonts w:cstheme="minorHAnsi"/>
          <w:sz w:val="24"/>
          <w:szCs w:val="24"/>
        </w:rPr>
        <w:t>promote and represent</w:t>
      </w:r>
      <w:r w:rsidR="00E57CFA">
        <w:rPr>
          <w:rFonts w:cstheme="minorHAnsi"/>
          <w:sz w:val="24"/>
          <w:szCs w:val="24"/>
        </w:rPr>
        <w:t xml:space="preserve"> </w:t>
      </w:r>
      <w:r w:rsidR="008C56A3" w:rsidRPr="00B644ED">
        <w:rPr>
          <w:rFonts w:cstheme="minorHAnsi"/>
          <w:sz w:val="24"/>
          <w:szCs w:val="24"/>
        </w:rPr>
        <w:t xml:space="preserve">AAA at relevant </w:t>
      </w:r>
      <w:r w:rsidR="00A12AA0" w:rsidRPr="00B644ED">
        <w:rPr>
          <w:rFonts w:cstheme="minorHAnsi"/>
          <w:sz w:val="24"/>
          <w:szCs w:val="24"/>
        </w:rPr>
        <w:t xml:space="preserve">external meetings, forums, </w:t>
      </w:r>
      <w:r w:rsidR="008C56A3" w:rsidRPr="00B644ED">
        <w:rPr>
          <w:rFonts w:cstheme="minorHAnsi"/>
          <w:sz w:val="24"/>
          <w:szCs w:val="24"/>
        </w:rPr>
        <w:t>sem</w:t>
      </w:r>
      <w:r w:rsidR="00A12AA0" w:rsidRPr="00B644ED">
        <w:rPr>
          <w:rFonts w:cstheme="minorHAnsi"/>
          <w:sz w:val="24"/>
          <w:szCs w:val="24"/>
        </w:rPr>
        <w:t xml:space="preserve">inars and </w:t>
      </w:r>
      <w:r w:rsidR="008C56A3" w:rsidRPr="00B644ED">
        <w:rPr>
          <w:rFonts w:cstheme="minorHAnsi"/>
          <w:sz w:val="24"/>
          <w:szCs w:val="24"/>
        </w:rPr>
        <w:t>conferences</w:t>
      </w:r>
      <w:r w:rsidR="005046BE">
        <w:rPr>
          <w:rFonts w:cstheme="minorHAnsi"/>
          <w:sz w:val="24"/>
          <w:szCs w:val="24"/>
        </w:rPr>
        <w:t>.</w:t>
      </w:r>
    </w:p>
    <w:p w14:paraId="76C63375" w14:textId="21BC0677" w:rsidR="00A51102" w:rsidRPr="00453205" w:rsidRDefault="00BE3AAD" w:rsidP="00A51102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FA2507">
        <w:rPr>
          <w:rFonts w:cstheme="minorHAnsi"/>
          <w:sz w:val="24"/>
          <w:szCs w:val="24"/>
        </w:rPr>
        <w:t>Deliver and enhance operational and administrative tasks</w:t>
      </w:r>
      <w:r w:rsidR="00E57CFA">
        <w:rPr>
          <w:rFonts w:cstheme="minorHAnsi"/>
          <w:sz w:val="24"/>
          <w:szCs w:val="24"/>
        </w:rPr>
        <w:t xml:space="preserve">, keep accurate </w:t>
      </w:r>
      <w:r w:rsidRPr="00FA2507">
        <w:rPr>
          <w:rFonts w:cstheme="minorHAnsi"/>
          <w:sz w:val="24"/>
          <w:szCs w:val="24"/>
        </w:rPr>
        <w:t xml:space="preserve">records and </w:t>
      </w:r>
      <w:r w:rsidR="00A51102" w:rsidRPr="00453205">
        <w:rPr>
          <w:rFonts w:eastAsia="Times New Roman" w:cstheme="minorHAnsi"/>
          <w:color w:val="000000" w:themeColor="text1"/>
          <w:sz w:val="24"/>
          <w:szCs w:val="24"/>
        </w:rPr>
        <w:t xml:space="preserve">report regularly on progress </w:t>
      </w:r>
      <w:r w:rsidR="00B5179E">
        <w:rPr>
          <w:rFonts w:eastAsia="Times New Roman" w:cstheme="minorHAnsi"/>
          <w:color w:val="000000" w:themeColor="text1"/>
          <w:sz w:val="24"/>
          <w:szCs w:val="24"/>
        </w:rPr>
        <w:t>towards funding goals</w:t>
      </w:r>
      <w:r w:rsidR="000B34DA">
        <w:rPr>
          <w:rFonts w:eastAsia="Times New Roman" w:cstheme="minorHAnsi"/>
          <w:color w:val="000000" w:themeColor="text1"/>
          <w:sz w:val="24"/>
          <w:szCs w:val="24"/>
        </w:rPr>
        <w:t xml:space="preserve"> and financial targets</w:t>
      </w:r>
      <w:r w:rsidR="00B5179E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5CFDD57B" w14:textId="77777777" w:rsidR="00B5179E" w:rsidRPr="00FA2507" w:rsidRDefault="00B5179E" w:rsidP="00B5179E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Work collaboratively with AAA team members, </w:t>
      </w:r>
      <w:r w:rsidRPr="00FA2507">
        <w:rPr>
          <w:rFonts w:cstheme="minorHAnsi"/>
          <w:sz w:val="24"/>
          <w:szCs w:val="24"/>
        </w:rPr>
        <w:t>actively participate in AAA meetings and cross-functional working groups as required.</w:t>
      </w:r>
    </w:p>
    <w:p w14:paraId="10F3B331" w14:textId="30A47BD8" w:rsidR="00B5179E" w:rsidRPr="005046BE" w:rsidRDefault="00B5179E" w:rsidP="005046BE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5046BE">
        <w:rPr>
          <w:rFonts w:cstheme="minorHAnsi"/>
          <w:sz w:val="24"/>
          <w:szCs w:val="24"/>
        </w:rPr>
        <w:t>Assist CEO and staff in other organisational and program activities as required</w:t>
      </w:r>
      <w:r w:rsidR="005046BE" w:rsidRPr="005046BE">
        <w:rPr>
          <w:rFonts w:cstheme="minorHAnsi"/>
          <w:sz w:val="24"/>
          <w:szCs w:val="24"/>
        </w:rPr>
        <w:t xml:space="preserve">, including membership </w:t>
      </w:r>
      <w:r w:rsidR="000948DA">
        <w:rPr>
          <w:rFonts w:cstheme="minorHAnsi"/>
          <w:sz w:val="24"/>
          <w:szCs w:val="24"/>
        </w:rPr>
        <w:t>management</w:t>
      </w:r>
      <w:r w:rsidR="005046BE" w:rsidRPr="005046BE">
        <w:rPr>
          <w:rFonts w:cstheme="minorHAnsi"/>
          <w:sz w:val="24"/>
          <w:szCs w:val="24"/>
        </w:rPr>
        <w:t xml:space="preserve"> and event organisation</w:t>
      </w:r>
      <w:r w:rsidR="005046BE">
        <w:rPr>
          <w:rFonts w:cstheme="minorHAnsi"/>
          <w:sz w:val="24"/>
          <w:szCs w:val="24"/>
        </w:rPr>
        <w:t>.</w:t>
      </w:r>
    </w:p>
    <w:p w14:paraId="4D0B5520" w14:textId="59BBD0EE" w:rsidR="00E57CFA" w:rsidRDefault="00E57CFA" w:rsidP="00766A29">
      <w:pPr>
        <w:rPr>
          <w:rFonts w:cstheme="minorHAnsi"/>
          <w:b/>
          <w:sz w:val="28"/>
          <w:szCs w:val="28"/>
        </w:rPr>
      </w:pPr>
    </w:p>
    <w:p w14:paraId="154B32A6" w14:textId="00E2CB46" w:rsidR="00B5179E" w:rsidRDefault="00B5179E" w:rsidP="00766A29">
      <w:pPr>
        <w:rPr>
          <w:rFonts w:cstheme="minorHAnsi"/>
          <w:b/>
          <w:sz w:val="28"/>
          <w:szCs w:val="28"/>
        </w:rPr>
      </w:pPr>
    </w:p>
    <w:p w14:paraId="7FB58078" w14:textId="77777777" w:rsidR="00B5179E" w:rsidRDefault="00B5179E" w:rsidP="00766A29">
      <w:pPr>
        <w:rPr>
          <w:rFonts w:cstheme="minorHAnsi"/>
          <w:b/>
          <w:sz w:val="28"/>
          <w:szCs w:val="28"/>
        </w:rPr>
      </w:pPr>
    </w:p>
    <w:p w14:paraId="63B0ECC0" w14:textId="24618A82" w:rsidR="006474B1" w:rsidRPr="00B867AF" w:rsidRDefault="00B867AF" w:rsidP="00766A2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Skills and Experience</w:t>
      </w:r>
    </w:p>
    <w:p w14:paraId="5547B98E" w14:textId="32683B1F" w:rsidR="0021607A" w:rsidRPr="00EC6447" w:rsidRDefault="0021607A" w:rsidP="00766A29">
      <w:pPr>
        <w:rPr>
          <w:rFonts w:cstheme="minorHAnsi"/>
          <w:b/>
          <w:sz w:val="24"/>
          <w:szCs w:val="24"/>
        </w:rPr>
      </w:pPr>
      <w:r w:rsidRPr="00EC6447">
        <w:rPr>
          <w:rFonts w:cstheme="minorHAnsi"/>
          <w:b/>
          <w:sz w:val="24"/>
          <w:szCs w:val="24"/>
        </w:rPr>
        <w:t>Essential</w:t>
      </w:r>
    </w:p>
    <w:p w14:paraId="7BE06C1F" w14:textId="6D218F38" w:rsidR="006474B1" w:rsidRPr="00E57CFA" w:rsidRDefault="006474B1" w:rsidP="006474B1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57CFA">
        <w:rPr>
          <w:rFonts w:cstheme="minorHAnsi"/>
          <w:sz w:val="24"/>
          <w:szCs w:val="24"/>
        </w:rPr>
        <w:t xml:space="preserve">Experience or qualifications in business development or </w:t>
      </w:r>
      <w:r w:rsidR="00BE3AAD" w:rsidRPr="00E57CFA">
        <w:rPr>
          <w:rFonts w:cstheme="minorHAnsi"/>
          <w:sz w:val="24"/>
          <w:szCs w:val="24"/>
        </w:rPr>
        <w:t>similar</w:t>
      </w:r>
      <w:r w:rsidR="00B867AF" w:rsidRPr="00E57CFA">
        <w:rPr>
          <w:rFonts w:cstheme="minorHAnsi"/>
          <w:sz w:val="24"/>
          <w:szCs w:val="24"/>
        </w:rPr>
        <w:t xml:space="preserve"> role</w:t>
      </w:r>
      <w:r w:rsidR="00BE3AAD" w:rsidRPr="00E57CFA">
        <w:rPr>
          <w:rFonts w:cstheme="minorHAnsi"/>
          <w:sz w:val="24"/>
          <w:szCs w:val="24"/>
        </w:rPr>
        <w:t xml:space="preserve"> </w:t>
      </w:r>
      <w:r w:rsidR="00B867AF" w:rsidRPr="00E57CFA">
        <w:rPr>
          <w:rFonts w:cstheme="minorHAnsi"/>
          <w:sz w:val="24"/>
          <w:szCs w:val="24"/>
        </w:rPr>
        <w:t>with a</w:t>
      </w:r>
      <w:r w:rsidR="006A788E" w:rsidRPr="00E57CFA">
        <w:rPr>
          <w:rFonts w:cstheme="minorHAnsi"/>
          <w:sz w:val="24"/>
          <w:szCs w:val="24"/>
        </w:rPr>
        <w:t xml:space="preserve"> </w:t>
      </w:r>
      <w:r w:rsidR="009B5DDE" w:rsidRPr="00E57CFA">
        <w:rPr>
          <w:rFonts w:cstheme="minorHAnsi"/>
          <w:sz w:val="24"/>
          <w:szCs w:val="24"/>
        </w:rPr>
        <w:t xml:space="preserve">proven </w:t>
      </w:r>
      <w:r w:rsidR="008C56A3" w:rsidRPr="00E57CFA">
        <w:rPr>
          <w:rFonts w:cstheme="minorHAnsi"/>
          <w:sz w:val="24"/>
          <w:szCs w:val="24"/>
        </w:rPr>
        <w:t>track-</w:t>
      </w:r>
      <w:r w:rsidR="00BE3AAD" w:rsidRPr="00E57CFA">
        <w:rPr>
          <w:rFonts w:cstheme="minorHAnsi"/>
          <w:sz w:val="24"/>
          <w:szCs w:val="24"/>
        </w:rPr>
        <w:t>record fo</w:t>
      </w:r>
      <w:r w:rsidR="006A788E" w:rsidRPr="00E57CFA">
        <w:rPr>
          <w:rFonts w:cstheme="minorHAnsi"/>
          <w:sz w:val="24"/>
          <w:szCs w:val="24"/>
        </w:rPr>
        <w:t xml:space="preserve">r reaching funding goals and </w:t>
      </w:r>
      <w:r w:rsidR="000B34DA">
        <w:rPr>
          <w:rFonts w:cstheme="minorHAnsi"/>
          <w:sz w:val="24"/>
          <w:szCs w:val="24"/>
        </w:rPr>
        <w:t xml:space="preserve">financial </w:t>
      </w:r>
      <w:r w:rsidR="006A788E" w:rsidRPr="00E57CFA">
        <w:rPr>
          <w:rFonts w:cstheme="minorHAnsi"/>
          <w:sz w:val="24"/>
          <w:szCs w:val="24"/>
        </w:rPr>
        <w:t xml:space="preserve">targets. </w:t>
      </w:r>
    </w:p>
    <w:p w14:paraId="71DE7B05" w14:textId="6A01A048" w:rsidR="00902142" w:rsidRPr="00E57CFA" w:rsidRDefault="0094508B" w:rsidP="0094508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57CFA">
        <w:rPr>
          <w:rFonts w:eastAsia="Times New Roman" w:cstheme="minorHAnsi"/>
          <w:sz w:val="24"/>
          <w:szCs w:val="24"/>
        </w:rPr>
        <w:t xml:space="preserve">Entrepreneurial mindset and ability to identify potential business opportunities and partnerships, and </w:t>
      </w:r>
      <w:r w:rsidR="008C56A3" w:rsidRPr="00E57CFA">
        <w:rPr>
          <w:rFonts w:cstheme="minorHAnsi"/>
          <w:sz w:val="24"/>
          <w:szCs w:val="24"/>
        </w:rPr>
        <w:t>generate</w:t>
      </w:r>
      <w:r w:rsidR="00902142" w:rsidRPr="00E57CFA">
        <w:rPr>
          <w:rFonts w:cstheme="minorHAnsi"/>
          <w:sz w:val="24"/>
          <w:szCs w:val="24"/>
        </w:rPr>
        <w:t xml:space="preserve"> innovative funding strategies.  </w:t>
      </w:r>
    </w:p>
    <w:p w14:paraId="7F226E91" w14:textId="4BCDCE72" w:rsidR="00902142" w:rsidRPr="00E57CFA" w:rsidRDefault="005F03B8" w:rsidP="00902142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B867AF" w:rsidRPr="00E57CFA">
        <w:rPr>
          <w:rFonts w:cstheme="minorHAnsi"/>
          <w:sz w:val="24"/>
          <w:szCs w:val="24"/>
        </w:rPr>
        <w:t xml:space="preserve">apacity to </w:t>
      </w:r>
      <w:r w:rsidR="00902142" w:rsidRPr="00E57CFA">
        <w:rPr>
          <w:rFonts w:cstheme="minorHAnsi"/>
          <w:sz w:val="24"/>
          <w:szCs w:val="24"/>
        </w:rPr>
        <w:t>negotiat</w:t>
      </w:r>
      <w:r w:rsidR="00B867AF" w:rsidRPr="00E57CFA">
        <w:rPr>
          <w:rFonts w:cstheme="minorHAnsi"/>
          <w:sz w:val="24"/>
          <w:szCs w:val="24"/>
        </w:rPr>
        <w:t>e</w:t>
      </w:r>
      <w:r w:rsidR="00902142" w:rsidRPr="00E57CFA">
        <w:rPr>
          <w:rFonts w:cstheme="minorHAnsi"/>
          <w:sz w:val="24"/>
          <w:szCs w:val="24"/>
        </w:rPr>
        <w:t xml:space="preserve"> agreements and maintain coll</w:t>
      </w:r>
      <w:r w:rsidR="00573836" w:rsidRPr="00E57CFA">
        <w:rPr>
          <w:rFonts w:cstheme="minorHAnsi"/>
          <w:sz w:val="24"/>
          <w:szCs w:val="24"/>
        </w:rPr>
        <w:t>aborative working relationships</w:t>
      </w:r>
      <w:r>
        <w:rPr>
          <w:rFonts w:cstheme="minorHAnsi"/>
          <w:sz w:val="24"/>
          <w:szCs w:val="24"/>
        </w:rPr>
        <w:t xml:space="preserve"> with </w:t>
      </w:r>
      <w:r w:rsidR="000948DA">
        <w:rPr>
          <w:rFonts w:cstheme="minorHAnsi"/>
          <w:sz w:val="24"/>
          <w:szCs w:val="24"/>
        </w:rPr>
        <w:t xml:space="preserve">key </w:t>
      </w:r>
      <w:r>
        <w:rPr>
          <w:rFonts w:cstheme="minorHAnsi"/>
          <w:sz w:val="24"/>
          <w:szCs w:val="24"/>
        </w:rPr>
        <w:t>stakeholders</w:t>
      </w:r>
      <w:r w:rsidR="00573836" w:rsidRPr="00E57CFA">
        <w:rPr>
          <w:rFonts w:cstheme="minorHAnsi"/>
          <w:sz w:val="24"/>
          <w:szCs w:val="24"/>
        </w:rPr>
        <w:t>.</w:t>
      </w:r>
    </w:p>
    <w:p w14:paraId="5033B73E" w14:textId="77777777" w:rsidR="00902142" w:rsidRPr="00E57CFA" w:rsidRDefault="008C56A3" w:rsidP="007630AD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57CFA">
        <w:rPr>
          <w:rFonts w:cstheme="minorHAnsi"/>
          <w:sz w:val="24"/>
          <w:szCs w:val="24"/>
        </w:rPr>
        <w:t xml:space="preserve">Experience in writing and securing funding applications and submissions, including developing budgets, reporting on outcomes, and acquittal.  </w:t>
      </w:r>
    </w:p>
    <w:p w14:paraId="4705B263" w14:textId="71A983A9" w:rsidR="0094508B" w:rsidRPr="00E57CFA" w:rsidRDefault="0094508B" w:rsidP="0094508B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E57CFA">
        <w:rPr>
          <w:rFonts w:cstheme="minorHAnsi"/>
          <w:sz w:val="24"/>
          <w:szCs w:val="24"/>
        </w:rPr>
        <w:t>Ability to conduct research and analysis and use the information to prepare written reports</w:t>
      </w:r>
      <w:r w:rsidR="005F03B8">
        <w:rPr>
          <w:rFonts w:cstheme="minorHAnsi"/>
          <w:sz w:val="24"/>
          <w:szCs w:val="24"/>
        </w:rPr>
        <w:t>, identify prospects,</w:t>
      </w:r>
      <w:r w:rsidRPr="00E57CFA">
        <w:rPr>
          <w:rFonts w:cstheme="minorHAnsi"/>
          <w:sz w:val="24"/>
          <w:szCs w:val="24"/>
        </w:rPr>
        <w:t xml:space="preserve"> and </w:t>
      </w:r>
      <w:r w:rsidR="005F03B8">
        <w:rPr>
          <w:rFonts w:cstheme="minorHAnsi"/>
          <w:sz w:val="24"/>
          <w:szCs w:val="24"/>
        </w:rPr>
        <w:t xml:space="preserve">inform </w:t>
      </w:r>
      <w:r w:rsidRPr="00E57CFA">
        <w:rPr>
          <w:rFonts w:cstheme="minorHAnsi"/>
          <w:sz w:val="24"/>
          <w:szCs w:val="24"/>
        </w:rPr>
        <w:t>sponsor</w:t>
      </w:r>
      <w:r w:rsidR="003071FD">
        <w:rPr>
          <w:rFonts w:cstheme="minorHAnsi"/>
          <w:sz w:val="24"/>
          <w:szCs w:val="24"/>
        </w:rPr>
        <w:t xml:space="preserve">ship proposals or </w:t>
      </w:r>
      <w:r w:rsidRPr="00E57CFA">
        <w:rPr>
          <w:rFonts w:cstheme="minorHAnsi"/>
          <w:sz w:val="24"/>
          <w:szCs w:val="24"/>
        </w:rPr>
        <w:t>funding applications</w:t>
      </w:r>
      <w:r w:rsidRPr="00E57CFA">
        <w:rPr>
          <w:rFonts w:cstheme="minorHAnsi"/>
          <w:b/>
          <w:sz w:val="24"/>
          <w:szCs w:val="24"/>
        </w:rPr>
        <w:t>.</w:t>
      </w:r>
    </w:p>
    <w:p w14:paraId="2DF25037" w14:textId="71D7ED72" w:rsidR="00AB4B27" w:rsidRPr="00E57CFA" w:rsidRDefault="00EB65AD" w:rsidP="00EB65AD">
      <w:pPr>
        <w:pStyle w:val="ListParagraph"/>
        <w:numPr>
          <w:ilvl w:val="0"/>
          <w:numId w:val="10"/>
        </w:numPr>
        <w:rPr>
          <w:rFonts w:eastAsia="Times New Roman" w:cstheme="minorHAnsi"/>
          <w:sz w:val="24"/>
          <w:szCs w:val="24"/>
        </w:rPr>
      </w:pPr>
      <w:r w:rsidRPr="00E57CFA">
        <w:rPr>
          <w:rFonts w:eastAsia="Times New Roman" w:cstheme="minorHAnsi"/>
          <w:sz w:val="24"/>
          <w:szCs w:val="24"/>
        </w:rPr>
        <w:t xml:space="preserve">Demonstrated project management skills, capacity to work independently and </w:t>
      </w:r>
      <w:r w:rsidR="0094508B" w:rsidRPr="00E57CFA">
        <w:rPr>
          <w:rFonts w:eastAsia="Times New Roman" w:cstheme="minorHAnsi"/>
          <w:sz w:val="24"/>
          <w:szCs w:val="24"/>
        </w:rPr>
        <w:t xml:space="preserve">reach </w:t>
      </w:r>
      <w:r w:rsidRPr="00E57CFA">
        <w:rPr>
          <w:rFonts w:eastAsia="Times New Roman" w:cstheme="minorHAnsi"/>
          <w:sz w:val="24"/>
          <w:szCs w:val="24"/>
        </w:rPr>
        <w:t>milestones and deadlines</w:t>
      </w:r>
      <w:r w:rsidR="00500776">
        <w:rPr>
          <w:rFonts w:eastAsia="Times New Roman" w:cstheme="minorHAnsi"/>
          <w:sz w:val="24"/>
          <w:szCs w:val="24"/>
        </w:rPr>
        <w:t>.</w:t>
      </w:r>
    </w:p>
    <w:p w14:paraId="65B57ACE" w14:textId="10FB3EC1" w:rsidR="00EB65AD" w:rsidRDefault="00EB65AD" w:rsidP="00EB65A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57CFA">
        <w:rPr>
          <w:rFonts w:eastAsia="Times New Roman" w:cstheme="minorHAnsi"/>
          <w:sz w:val="24"/>
          <w:szCs w:val="24"/>
        </w:rPr>
        <w:t xml:space="preserve">Highly-developed written and oral communication skills, including the ability to write clear and accurate reports as well as to present effectively to industry and government audiences </w:t>
      </w:r>
    </w:p>
    <w:p w14:paraId="3B8C9C07" w14:textId="77777777" w:rsidR="000948DA" w:rsidRPr="00E57CFA" w:rsidRDefault="000948DA" w:rsidP="000948D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57CFA">
        <w:rPr>
          <w:rFonts w:eastAsia="Times New Roman" w:cstheme="minorHAnsi"/>
          <w:sz w:val="24"/>
          <w:szCs w:val="24"/>
        </w:rPr>
        <w:t>Computer literacy, including Microsoft Office Suite</w:t>
      </w:r>
      <w:r w:rsidRPr="00E57CFA">
        <w:rPr>
          <w:rFonts w:cstheme="minorHAnsi"/>
          <w:sz w:val="24"/>
          <w:szCs w:val="24"/>
        </w:rPr>
        <w:t>, online records management systems such as Dropbox; meeting apps such as Skype and Zoom</w:t>
      </w:r>
    </w:p>
    <w:p w14:paraId="11A329F0" w14:textId="77777777" w:rsidR="000948DA" w:rsidRPr="00E57CFA" w:rsidRDefault="000948DA" w:rsidP="000948DA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A9099DE" w14:textId="77777777" w:rsidR="00E57CFA" w:rsidRDefault="00E57CFA" w:rsidP="00766A29">
      <w:pPr>
        <w:rPr>
          <w:rFonts w:cstheme="minorHAnsi"/>
          <w:b/>
          <w:sz w:val="24"/>
          <w:szCs w:val="24"/>
        </w:rPr>
      </w:pPr>
    </w:p>
    <w:p w14:paraId="34A28C83" w14:textId="1B962831" w:rsidR="007630AD" w:rsidRPr="00EC6447" w:rsidRDefault="0021607A" w:rsidP="00766A29">
      <w:pPr>
        <w:rPr>
          <w:rFonts w:cstheme="minorHAnsi"/>
          <w:b/>
          <w:sz w:val="24"/>
          <w:szCs w:val="24"/>
        </w:rPr>
      </w:pPr>
      <w:r w:rsidRPr="00EC6447">
        <w:rPr>
          <w:rFonts w:cstheme="minorHAnsi"/>
          <w:b/>
          <w:sz w:val="24"/>
          <w:szCs w:val="24"/>
        </w:rPr>
        <w:t>Desirable</w:t>
      </w:r>
      <w:r w:rsidR="007630AD" w:rsidRPr="00EC6447">
        <w:rPr>
          <w:rFonts w:cstheme="minorHAnsi"/>
          <w:b/>
          <w:sz w:val="24"/>
          <w:szCs w:val="24"/>
        </w:rPr>
        <w:t xml:space="preserve"> </w:t>
      </w:r>
    </w:p>
    <w:p w14:paraId="5AF55448" w14:textId="3B2DEC5D" w:rsidR="006A788E" w:rsidRPr="00E57CFA" w:rsidRDefault="006A788E" w:rsidP="007630AD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E57CFA">
        <w:rPr>
          <w:rFonts w:cstheme="minorHAnsi"/>
          <w:sz w:val="24"/>
          <w:szCs w:val="24"/>
        </w:rPr>
        <w:t xml:space="preserve">Bachelor degree in </w:t>
      </w:r>
      <w:r w:rsidR="008D1E63">
        <w:rPr>
          <w:rFonts w:cstheme="minorHAnsi"/>
          <w:sz w:val="24"/>
          <w:szCs w:val="24"/>
        </w:rPr>
        <w:t>B</w:t>
      </w:r>
      <w:r w:rsidRPr="00E57CFA">
        <w:rPr>
          <w:rFonts w:cstheme="minorHAnsi"/>
          <w:sz w:val="24"/>
          <w:szCs w:val="24"/>
        </w:rPr>
        <w:t xml:space="preserve">usiness or </w:t>
      </w:r>
      <w:r w:rsidR="008D1E63">
        <w:rPr>
          <w:rFonts w:cstheme="minorHAnsi"/>
          <w:sz w:val="24"/>
          <w:szCs w:val="24"/>
        </w:rPr>
        <w:t>C</w:t>
      </w:r>
      <w:r w:rsidRPr="00E57CFA">
        <w:rPr>
          <w:rFonts w:cstheme="minorHAnsi"/>
          <w:sz w:val="24"/>
          <w:szCs w:val="24"/>
        </w:rPr>
        <w:t xml:space="preserve">ommerce, </w:t>
      </w:r>
      <w:r w:rsidR="00B867AF" w:rsidRPr="00E57CFA">
        <w:rPr>
          <w:rFonts w:cstheme="minorHAnsi"/>
          <w:sz w:val="24"/>
          <w:szCs w:val="24"/>
        </w:rPr>
        <w:t xml:space="preserve">Arts Management </w:t>
      </w:r>
      <w:r w:rsidRPr="00E57CFA">
        <w:rPr>
          <w:rFonts w:cstheme="minorHAnsi"/>
          <w:sz w:val="24"/>
          <w:szCs w:val="24"/>
        </w:rPr>
        <w:t>or equivalent.</w:t>
      </w:r>
    </w:p>
    <w:p w14:paraId="10AF2E11" w14:textId="6B4100FF" w:rsidR="006A788E" w:rsidRPr="00E57CFA" w:rsidRDefault="006A788E" w:rsidP="00AB4B27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E57CFA">
        <w:rPr>
          <w:rFonts w:cstheme="minorHAnsi"/>
          <w:sz w:val="24"/>
          <w:szCs w:val="24"/>
        </w:rPr>
        <w:t xml:space="preserve">Experience </w:t>
      </w:r>
      <w:r w:rsidR="00AB4B27" w:rsidRPr="00E57CFA">
        <w:rPr>
          <w:rFonts w:cstheme="minorHAnsi"/>
          <w:sz w:val="24"/>
          <w:szCs w:val="24"/>
        </w:rPr>
        <w:t>and an understanding of the</w:t>
      </w:r>
      <w:r w:rsidRPr="00E57CFA">
        <w:rPr>
          <w:rFonts w:cstheme="minorHAnsi"/>
          <w:sz w:val="24"/>
          <w:szCs w:val="24"/>
        </w:rPr>
        <w:t xml:space="preserve"> in the Arts and Cultur</w:t>
      </w:r>
      <w:r w:rsidR="00E57CFA" w:rsidRPr="00E57CFA">
        <w:rPr>
          <w:rFonts w:cstheme="minorHAnsi"/>
          <w:sz w:val="24"/>
          <w:szCs w:val="24"/>
        </w:rPr>
        <w:t>e</w:t>
      </w:r>
      <w:r w:rsidRPr="00E57CFA">
        <w:rPr>
          <w:rFonts w:cstheme="minorHAnsi"/>
          <w:sz w:val="24"/>
          <w:szCs w:val="24"/>
        </w:rPr>
        <w:t xml:space="preserve"> se</w:t>
      </w:r>
      <w:r w:rsidR="00AB4B27" w:rsidRPr="00E57CFA">
        <w:rPr>
          <w:rFonts w:cstheme="minorHAnsi"/>
          <w:sz w:val="24"/>
          <w:szCs w:val="24"/>
        </w:rPr>
        <w:t xml:space="preserve">tting, preferably with artists with disability. </w:t>
      </w:r>
    </w:p>
    <w:p w14:paraId="4D58D4DB" w14:textId="116F25F9" w:rsidR="00AB4B27" w:rsidRPr="00E57CFA" w:rsidRDefault="00AB4B27" w:rsidP="006A788E">
      <w:pPr>
        <w:pStyle w:val="ListParagraph"/>
        <w:numPr>
          <w:ilvl w:val="0"/>
          <w:numId w:val="9"/>
        </w:numPr>
        <w:tabs>
          <w:tab w:val="left" w:pos="3650"/>
        </w:tabs>
        <w:rPr>
          <w:rFonts w:cstheme="minorHAnsi"/>
          <w:sz w:val="24"/>
          <w:szCs w:val="24"/>
        </w:rPr>
      </w:pPr>
      <w:r w:rsidRPr="00E57CFA">
        <w:rPr>
          <w:rFonts w:cstheme="minorHAnsi"/>
          <w:sz w:val="24"/>
          <w:szCs w:val="24"/>
        </w:rPr>
        <w:t>Lived experience of disability</w:t>
      </w:r>
      <w:r w:rsidR="0002353E">
        <w:rPr>
          <w:rFonts w:cstheme="minorHAnsi"/>
          <w:sz w:val="24"/>
          <w:szCs w:val="24"/>
        </w:rPr>
        <w:t xml:space="preserve"> is considered an advantage in this role. </w:t>
      </w:r>
    </w:p>
    <w:p w14:paraId="3D324F69" w14:textId="77777777" w:rsidR="00AB4B27" w:rsidRDefault="00AB4B27" w:rsidP="00AB4B27">
      <w:pPr>
        <w:pStyle w:val="ListParagraph"/>
        <w:tabs>
          <w:tab w:val="left" w:pos="3650"/>
        </w:tabs>
        <w:rPr>
          <w:rFonts w:cstheme="minorHAnsi"/>
          <w:b/>
          <w:sz w:val="24"/>
          <w:szCs w:val="24"/>
        </w:rPr>
      </w:pPr>
    </w:p>
    <w:p w14:paraId="766AB83B" w14:textId="63EAAE6C" w:rsidR="00EC661C" w:rsidRPr="00AB4B27" w:rsidRDefault="00766A29" w:rsidP="00AB4B27">
      <w:pPr>
        <w:pStyle w:val="ListParagraph"/>
        <w:tabs>
          <w:tab w:val="left" w:pos="3650"/>
        </w:tabs>
        <w:ind w:left="0"/>
        <w:rPr>
          <w:rFonts w:cstheme="minorHAnsi"/>
          <w:b/>
          <w:sz w:val="24"/>
          <w:szCs w:val="24"/>
        </w:rPr>
      </w:pPr>
      <w:r w:rsidRPr="00AB4B27">
        <w:rPr>
          <w:rFonts w:cstheme="minorHAnsi"/>
          <w:b/>
          <w:sz w:val="24"/>
          <w:szCs w:val="24"/>
        </w:rPr>
        <w:t>Additional requirements</w:t>
      </w:r>
      <w:r w:rsidR="006A788E" w:rsidRPr="00AB4B27">
        <w:rPr>
          <w:rFonts w:cstheme="minorHAnsi"/>
          <w:b/>
          <w:sz w:val="24"/>
          <w:szCs w:val="24"/>
        </w:rPr>
        <w:tab/>
      </w:r>
    </w:p>
    <w:p w14:paraId="772A9C00" w14:textId="77777777" w:rsidR="00F118C3" w:rsidRPr="00146366" w:rsidRDefault="00EC661C" w:rsidP="00EC661C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 w:rsidRPr="00EC6447">
        <w:rPr>
          <w:rFonts w:cstheme="minorHAnsi"/>
          <w:sz w:val="24"/>
          <w:szCs w:val="24"/>
        </w:rPr>
        <w:t>Appointment t</w:t>
      </w:r>
      <w:r w:rsidR="008C56A3">
        <w:rPr>
          <w:rFonts w:cstheme="minorHAnsi"/>
          <w:sz w:val="24"/>
          <w:szCs w:val="24"/>
        </w:rPr>
        <w:t xml:space="preserve">o this position is subject to a </w:t>
      </w:r>
      <w:r w:rsidRPr="00EC6447">
        <w:rPr>
          <w:rFonts w:cstheme="minorHAnsi"/>
          <w:sz w:val="24"/>
          <w:szCs w:val="24"/>
        </w:rPr>
        <w:t>National Police Clearance.</w:t>
      </w:r>
    </w:p>
    <w:p w14:paraId="59996EAA" w14:textId="77777777" w:rsidR="00E57CFA" w:rsidRDefault="00332D99" w:rsidP="00E57CF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Capacity to work remotely, </w:t>
      </w:r>
      <w:r w:rsidR="00146366">
        <w:rPr>
          <w:rFonts w:cstheme="minorHAnsi"/>
          <w:sz w:val="24"/>
          <w:szCs w:val="24"/>
        </w:rPr>
        <w:t>this position requires working from home</w:t>
      </w:r>
      <w:r w:rsidR="00902142">
        <w:rPr>
          <w:rFonts w:cstheme="minorHAnsi"/>
          <w:sz w:val="24"/>
          <w:szCs w:val="24"/>
        </w:rPr>
        <w:t xml:space="preserve"> or other suitable office space</w:t>
      </w:r>
      <w:r w:rsidR="00146366">
        <w:rPr>
          <w:rFonts w:cstheme="minorHAnsi"/>
          <w:sz w:val="24"/>
          <w:szCs w:val="24"/>
        </w:rPr>
        <w:t xml:space="preserve">. </w:t>
      </w:r>
    </w:p>
    <w:p w14:paraId="5CB3825A" w14:textId="2E60FB67" w:rsidR="00E57CFA" w:rsidRPr="00E57CFA" w:rsidRDefault="00E57CFA" w:rsidP="00E57CF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57CFA">
        <w:rPr>
          <w:rFonts w:eastAsia="Times New Roman" w:cstheme="minorHAnsi"/>
          <w:sz w:val="24"/>
          <w:szCs w:val="24"/>
        </w:rPr>
        <w:t>Independent travel /capability to travel as required.</w:t>
      </w:r>
    </w:p>
    <w:p w14:paraId="47934B72" w14:textId="6D66DC99" w:rsidR="00146366" w:rsidRPr="00E57CFA" w:rsidRDefault="00146366" w:rsidP="00E57CFA">
      <w:pPr>
        <w:rPr>
          <w:rFonts w:cstheme="minorHAnsi"/>
          <w:b/>
          <w:sz w:val="24"/>
          <w:szCs w:val="24"/>
        </w:rPr>
      </w:pPr>
    </w:p>
    <w:sectPr w:rsidR="00146366" w:rsidRPr="00E57CFA" w:rsidSect="00C32C8B">
      <w:footerReference w:type="default" r:id="rId9"/>
      <w:pgSz w:w="11906" w:h="16838"/>
      <w:pgMar w:top="851" w:right="1440" w:bottom="1440" w:left="1440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3D59D" w14:textId="77777777" w:rsidR="00A20833" w:rsidRDefault="00A20833" w:rsidP="00585F68">
      <w:pPr>
        <w:spacing w:after="0" w:line="240" w:lineRule="auto"/>
      </w:pPr>
      <w:r>
        <w:separator/>
      </w:r>
    </w:p>
  </w:endnote>
  <w:endnote w:type="continuationSeparator" w:id="0">
    <w:p w14:paraId="3BF37299" w14:textId="77777777" w:rsidR="00A20833" w:rsidRDefault="00A20833" w:rsidP="0058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1527010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1063836341"/>
          <w:docPartObj>
            <w:docPartGallery w:val="Page Numbers (Top of Page)"/>
            <w:docPartUnique/>
          </w:docPartObj>
        </w:sdtPr>
        <w:sdtEndPr>
          <w:rPr>
            <w:i w:val="0"/>
          </w:rPr>
        </w:sdtEndPr>
        <w:sdtContent>
          <w:p w14:paraId="23AE6EC3" w14:textId="41D3E954" w:rsidR="00C32C8B" w:rsidRDefault="00C32C8B" w:rsidP="00C32C8B">
            <w:pPr>
              <w:pStyle w:val="Footer"/>
            </w:pPr>
            <w:r>
              <w:rPr>
                <w:i/>
              </w:rPr>
              <w:t xml:space="preserve">Document created </w:t>
            </w:r>
            <w:r w:rsidR="006474B1">
              <w:rPr>
                <w:i/>
              </w:rPr>
              <w:t>2</w:t>
            </w:r>
            <w:r w:rsidR="00500776">
              <w:rPr>
                <w:i/>
              </w:rPr>
              <w:t>4</w:t>
            </w:r>
            <w:r>
              <w:rPr>
                <w:i/>
              </w:rPr>
              <w:t>/0</w:t>
            </w:r>
            <w:r w:rsidR="006474B1">
              <w:rPr>
                <w:i/>
              </w:rPr>
              <w:t>1</w:t>
            </w:r>
            <w:r>
              <w:rPr>
                <w:i/>
              </w:rPr>
              <w:t>/201</w:t>
            </w:r>
            <w:r w:rsidR="006474B1">
              <w:rPr>
                <w:i/>
              </w:rPr>
              <w:t>9</w:t>
            </w:r>
            <w:r>
              <w:rPr>
                <w:i/>
              </w:rPr>
              <w:t xml:space="preserve"> </w:t>
            </w:r>
            <w:r w:rsidR="00091D80">
              <w:rPr>
                <w:i/>
              </w:rPr>
              <w:t xml:space="preserve">  </w:t>
            </w:r>
            <w:r>
              <w:rPr>
                <w:i/>
              </w:rPr>
              <w:t xml:space="preserve">       </w:t>
            </w:r>
            <w:r w:rsidR="00091D80">
              <w:rPr>
                <w:i/>
              </w:rPr>
              <w:t xml:space="preserve">     </w:t>
            </w:r>
            <w:r>
              <w:rPr>
                <w:i/>
              </w:rPr>
              <w:t xml:space="preserve">     PD</w:t>
            </w:r>
            <w:r w:rsidRPr="00C32C8B">
              <w:rPr>
                <w:i/>
              </w:rPr>
              <w:t xml:space="preserve"> </w:t>
            </w:r>
            <w:r w:rsidR="006474B1">
              <w:rPr>
                <w:i/>
              </w:rPr>
              <w:t>Business Development</w:t>
            </w:r>
            <w:r w:rsidR="00EE3830">
              <w:rPr>
                <w:i/>
              </w:rPr>
              <w:t xml:space="preserve"> Manager </w:t>
            </w:r>
            <w:r w:rsidR="00091D80">
              <w:t xml:space="preserve"> </w:t>
            </w:r>
            <w:r>
              <w:t xml:space="preserve">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62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62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DC0228" w14:textId="77777777" w:rsidR="001A5CD8" w:rsidRDefault="001A5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8BA76" w14:textId="77777777" w:rsidR="00A20833" w:rsidRDefault="00A20833" w:rsidP="00585F68">
      <w:pPr>
        <w:spacing w:after="0" w:line="240" w:lineRule="auto"/>
      </w:pPr>
      <w:r>
        <w:separator/>
      </w:r>
    </w:p>
  </w:footnote>
  <w:footnote w:type="continuationSeparator" w:id="0">
    <w:p w14:paraId="6ECE2E7D" w14:textId="77777777" w:rsidR="00A20833" w:rsidRDefault="00A20833" w:rsidP="00585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05F4"/>
    <w:multiLevelType w:val="hybridMultilevel"/>
    <w:tmpl w:val="1DF81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7D21"/>
    <w:multiLevelType w:val="hybridMultilevel"/>
    <w:tmpl w:val="7BECB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81612"/>
    <w:multiLevelType w:val="hybridMultilevel"/>
    <w:tmpl w:val="3CEA3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66C15"/>
    <w:multiLevelType w:val="hybridMultilevel"/>
    <w:tmpl w:val="8B469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75269"/>
    <w:multiLevelType w:val="hybridMultilevel"/>
    <w:tmpl w:val="981A8A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E22B84"/>
    <w:multiLevelType w:val="hybridMultilevel"/>
    <w:tmpl w:val="2BC0E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13426"/>
    <w:multiLevelType w:val="multilevel"/>
    <w:tmpl w:val="ADA8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A717A4"/>
    <w:multiLevelType w:val="hybridMultilevel"/>
    <w:tmpl w:val="35CC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038C2"/>
    <w:multiLevelType w:val="hybridMultilevel"/>
    <w:tmpl w:val="5108F2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807FD0"/>
    <w:multiLevelType w:val="hybridMultilevel"/>
    <w:tmpl w:val="30489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02152"/>
    <w:multiLevelType w:val="multilevel"/>
    <w:tmpl w:val="2018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3D2217"/>
    <w:multiLevelType w:val="hybridMultilevel"/>
    <w:tmpl w:val="5298F2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3431E3"/>
    <w:multiLevelType w:val="hybridMultilevel"/>
    <w:tmpl w:val="3E3A93BA"/>
    <w:lvl w:ilvl="0" w:tplc="D01EA2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C06549"/>
    <w:multiLevelType w:val="hybridMultilevel"/>
    <w:tmpl w:val="22C080E2"/>
    <w:lvl w:ilvl="0" w:tplc="576663A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C149F5"/>
    <w:multiLevelType w:val="hybridMultilevel"/>
    <w:tmpl w:val="0FA6D2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BF6343"/>
    <w:multiLevelType w:val="hybridMultilevel"/>
    <w:tmpl w:val="BA6E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C01D4"/>
    <w:multiLevelType w:val="hybridMultilevel"/>
    <w:tmpl w:val="AF8AC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25B2E"/>
    <w:multiLevelType w:val="hybridMultilevel"/>
    <w:tmpl w:val="6958F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62C0A"/>
    <w:multiLevelType w:val="hybridMultilevel"/>
    <w:tmpl w:val="CE0C20D0"/>
    <w:lvl w:ilvl="0" w:tplc="D01EA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D3707"/>
    <w:multiLevelType w:val="hybridMultilevel"/>
    <w:tmpl w:val="9C2CE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7"/>
  </w:num>
  <w:num w:numId="5">
    <w:abstractNumId w:val="18"/>
  </w:num>
  <w:num w:numId="6">
    <w:abstractNumId w:val="12"/>
  </w:num>
  <w:num w:numId="7">
    <w:abstractNumId w:val="8"/>
  </w:num>
  <w:num w:numId="8">
    <w:abstractNumId w:val="4"/>
  </w:num>
  <w:num w:numId="9">
    <w:abstractNumId w:val="19"/>
  </w:num>
  <w:num w:numId="10">
    <w:abstractNumId w:val="3"/>
  </w:num>
  <w:num w:numId="11">
    <w:abstractNumId w:val="16"/>
  </w:num>
  <w:num w:numId="12">
    <w:abstractNumId w:val="1"/>
  </w:num>
  <w:num w:numId="13">
    <w:abstractNumId w:val="14"/>
  </w:num>
  <w:num w:numId="14">
    <w:abstractNumId w:val="5"/>
  </w:num>
  <w:num w:numId="15">
    <w:abstractNumId w:val="7"/>
  </w:num>
  <w:num w:numId="16">
    <w:abstractNumId w:val="2"/>
  </w:num>
  <w:num w:numId="17">
    <w:abstractNumId w:val="15"/>
  </w:num>
  <w:num w:numId="18">
    <w:abstractNumId w:val="6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98B"/>
    <w:rsid w:val="00014BF4"/>
    <w:rsid w:val="0002353E"/>
    <w:rsid w:val="000562EE"/>
    <w:rsid w:val="00070E98"/>
    <w:rsid w:val="00075C0B"/>
    <w:rsid w:val="00091D80"/>
    <w:rsid w:val="000948DA"/>
    <w:rsid w:val="00096601"/>
    <w:rsid w:val="000B34DA"/>
    <w:rsid w:val="000D5AAE"/>
    <w:rsid w:val="000F2E54"/>
    <w:rsid w:val="0013254C"/>
    <w:rsid w:val="00146366"/>
    <w:rsid w:val="001A2F03"/>
    <w:rsid w:val="001A5CD8"/>
    <w:rsid w:val="001D7122"/>
    <w:rsid w:val="0021607A"/>
    <w:rsid w:val="002837AE"/>
    <w:rsid w:val="00300954"/>
    <w:rsid w:val="003071FD"/>
    <w:rsid w:val="00332D99"/>
    <w:rsid w:val="00337D79"/>
    <w:rsid w:val="00391398"/>
    <w:rsid w:val="003C170F"/>
    <w:rsid w:val="003C5B37"/>
    <w:rsid w:val="003D47EF"/>
    <w:rsid w:val="003F6D10"/>
    <w:rsid w:val="00453205"/>
    <w:rsid w:val="004547F7"/>
    <w:rsid w:val="004F5B19"/>
    <w:rsid w:val="00500776"/>
    <w:rsid w:val="005046BE"/>
    <w:rsid w:val="00514DF3"/>
    <w:rsid w:val="0053784F"/>
    <w:rsid w:val="00573836"/>
    <w:rsid w:val="00585F68"/>
    <w:rsid w:val="005C3B48"/>
    <w:rsid w:val="005F03B8"/>
    <w:rsid w:val="006452A3"/>
    <w:rsid w:val="00646DC5"/>
    <w:rsid w:val="006474B1"/>
    <w:rsid w:val="006633A5"/>
    <w:rsid w:val="006A0AD9"/>
    <w:rsid w:val="006A788E"/>
    <w:rsid w:val="007630AD"/>
    <w:rsid w:val="00766A29"/>
    <w:rsid w:val="00782804"/>
    <w:rsid w:val="00795D2A"/>
    <w:rsid w:val="007B05B9"/>
    <w:rsid w:val="007D398B"/>
    <w:rsid w:val="007F0510"/>
    <w:rsid w:val="00802CE1"/>
    <w:rsid w:val="008C56A3"/>
    <w:rsid w:val="008D1E63"/>
    <w:rsid w:val="00902142"/>
    <w:rsid w:val="0092515B"/>
    <w:rsid w:val="0094508B"/>
    <w:rsid w:val="009B5DDE"/>
    <w:rsid w:val="00A12AA0"/>
    <w:rsid w:val="00A20833"/>
    <w:rsid w:val="00A51102"/>
    <w:rsid w:val="00A55D9F"/>
    <w:rsid w:val="00A707D1"/>
    <w:rsid w:val="00A77CB9"/>
    <w:rsid w:val="00AB4B27"/>
    <w:rsid w:val="00AB7437"/>
    <w:rsid w:val="00B32C8D"/>
    <w:rsid w:val="00B5179E"/>
    <w:rsid w:val="00B644ED"/>
    <w:rsid w:val="00B867AF"/>
    <w:rsid w:val="00B95D7C"/>
    <w:rsid w:val="00BD06AC"/>
    <w:rsid w:val="00BE3AAD"/>
    <w:rsid w:val="00BF6D67"/>
    <w:rsid w:val="00C14F62"/>
    <w:rsid w:val="00C32C8B"/>
    <w:rsid w:val="00C60405"/>
    <w:rsid w:val="00CE4335"/>
    <w:rsid w:val="00D539E2"/>
    <w:rsid w:val="00D77718"/>
    <w:rsid w:val="00D812BE"/>
    <w:rsid w:val="00DE59C7"/>
    <w:rsid w:val="00E165C9"/>
    <w:rsid w:val="00E57CFA"/>
    <w:rsid w:val="00E62277"/>
    <w:rsid w:val="00EB65AD"/>
    <w:rsid w:val="00EC6447"/>
    <w:rsid w:val="00EC661C"/>
    <w:rsid w:val="00EE3830"/>
    <w:rsid w:val="00EF6F73"/>
    <w:rsid w:val="00EF6FC7"/>
    <w:rsid w:val="00F06E78"/>
    <w:rsid w:val="00F118C3"/>
    <w:rsid w:val="00F42E01"/>
    <w:rsid w:val="00FA1C0C"/>
    <w:rsid w:val="00FA2507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29F8A"/>
  <w15:chartTrackingRefBased/>
  <w15:docId w15:val="{78EFF24D-82E7-4474-BA3B-D2EC3EB8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68"/>
  </w:style>
  <w:style w:type="paragraph" w:styleId="Footer">
    <w:name w:val="footer"/>
    <w:basedOn w:val="Normal"/>
    <w:link w:val="FooterChar"/>
    <w:uiPriority w:val="99"/>
    <w:unhideWhenUsed/>
    <w:rsid w:val="00585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68"/>
  </w:style>
  <w:style w:type="paragraph" w:styleId="ListParagraph">
    <w:name w:val="List Paragraph"/>
    <w:basedOn w:val="Normal"/>
    <w:uiPriority w:val="34"/>
    <w:qFormat/>
    <w:rsid w:val="00585F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D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D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27DF4-B9B4-A84A-9693-0B19EC8C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Shand</dc:creator>
  <cp:keywords/>
  <dc:description/>
  <cp:lastModifiedBy>Meagan Shand</cp:lastModifiedBy>
  <cp:revision>7</cp:revision>
  <cp:lastPrinted>2017-03-09T23:55:00Z</cp:lastPrinted>
  <dcterms:created xsi:type="dcterms:W3CDTF">2019-01-24T04:44:00Z</dcterms:created>
  <dcterms:modified xsi:type="dcterms:W3CDTF">2019-01-24T11:37:00Z</dcterms:modified>
</cp:coreProperties>
</file>