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3108"/>
      </w:tblGrid>
      <w:tr w:rsidR="001958AC" w14:paraId="5DD78BD2" w14:textId="77777777" w:rsidTr="007C40D7">
        <w:tc>
          <w:tcPr>
            <w:tcW w:w="7088" w:type="dxa"/>
          </w:tcPr>
          <w:p w14:paraId="256609A5" w14:textId="77777777" w:rsidR="001958AC" w:rsidRDefault="001958AC" w:rsidP="005D0BBE">
            <w:pPr>
              <w:spacing w:after="0"/>
              <w:rPr>
                <w:rFonts w:ascii="Cambria" w:hAnsi="Cambria"/>
                <w:b/>
                <w:i/>
                <w:sz w:val="36"/>
                <w:szCs w:val="36"/>
                <w:u w:val="single"/>
              </w:rPr>
            </w:pPr>
            <w:r w:rsidRPr="0002011C">
              <w:rPr>
                <w:rFonts w:ascii="Cambria" w:hAnsi="Cambria"/>
                <w:b/>
                <w:i/>
                <w:sz w:val="36"/>
                <w:szCs w:val="36"/>
                <w:u w:val="single"/>
              </w:rPr>
              <w:t>Prue Stevenson – Artist</w:t>
            </w:r>
            <w:r>
              <w:rPr>
                <w:rFonts w:ascii="Cambria" w:hAnsi="Cambria"/>
                <w:b/>
                <w:i/>
                <w:sz w:val="36"/>
                <w:szCs w:val="36"/>
                <w:u w:val="single"/>
              </w:rPr>
              <w:t xml:space="preserve"> – CV</w:t>
            </w:r>
            <w:r w:rsidR="008C1521">
              <w:rPr>
                <w:rFonts w:ascii="Cambria" w:hAnsi="Cambria"/>
                <w:b/>
                <w:i/>
                <w:sz w:val="36"/>
                <w:szCs w:val="36"/>
                <w:u w:val="single"/>
              </w:rPr>
              <w:t xml:space="preserve"> &amp; Bio</w:t>
            </w:r>
            <w:r w:rsidR="00A3373F">
              <w:rPr>
                <w:rFonts w:ascii="Cambria" w:hAnsi="Cambria"/>
                <w:b/>
                <w:i/>
                <w:sz w:val="36"/>
                <w:szCs w:val="36"/>
                <w:u w:val="single"/>
              </w:rPr>
              <w:t>:</w:t>
            </w:r>
          </w:p>
          <w:p w14:paraId="568CD46F" w14:textId="77777777" w:rsidR="00A3373F" w:rsidRPr="00D548D9" w:rsidRDefault="00A3373F" w:rsidP="00A3373F">
            <w:pPr>
              <w:spacing w:after="0"/>
              <w:rPr>
                <w:rFonts w:ascii="Cambria" w:hAnsi="Cambria"/>
                <w:b/>
                <w:i/>
              </w:rPr>
            </w:pPr>
            <w:r w:rsidRPr="00D548D9">
              <w:rPr>
                <w:rFonts w:ascii="Cambria" w:hAnsi="Cambria"/>
                <w:b/>
                <w:i/>
              </w:rPr>
              <w:t>Fine Artist, Autism Self-Advocate, 3</w:t>
            </w:r>
            <w:r w:rsidRPr="00D548D9">
              <w:rPr>
                <w:rFonts w:ascii="Cambria" w:hAnsi="Cambria"/>
                <w:b/>
                <w:i/>
                <w:vertAlign w:val="superscript"/>
              </w:rPr>
              <w:t>rd</w:t>
            </w:r>
            <w:r w:rsidRPr="00D548D9">
              <w:rPr>
                <w:rFonts w:ascii="Cambria" w:hAnsi="Cambria"/>
                <w:b/>
                <w:i/>
              </w:rPr>
              <w:t xml:space="preserve"> DAN Taekwondo Blackbelt and Lead Singer of “Ice Cream in a Mug”</w:t>
            </w:r>
          </w:p>
          <w:p w14:paraId="73BE89D3" w14:textId="77777777" w:rsidR="00A3373F" w:rsidRDefault="00A3373F" w:rsidP="005D0BBE">
            <w:pPr>
              <w:spacing w:after="0"/>
              <w:rPr>
                <w:rFonts w:ascii="Cambria" w:hAnsi="Cambria"/>
                <w:b/>
                <w:i/>
                <w:sz w:val="36"/>
                <w:szCs w:val="36"/>
                <w:u w:val="single"/>
              </w:rPr>
            </w:pPr>
          </w:p>
        </w:tc>
        <w:tc>
          <w:tcPr>
            <w:tcW w:w="3108" w:type="dxa"/>
          </w:tcPr>
          <w:p w14:paraId="6FBA6C3E" w14:textId="77777777" w:rsidR="001958AC" w:rsidRDefault="001958AC" w:rsidP="00D510E6">
            <w:pPr>
              <w:spacing w:after="0"/>
              <w:ind w:left="317"/>
              <w:rPr>
                <w:rFonts w:ascii="Cambria" w:hAnsi="Cambria"/>
                <w:b/>
                <w:i/>
                <w:sz w:val="36"/>
                <w:szCs w:val="36"/>
                <w:u w:val="single"/>
              </w:rPr>
            </w:pPr>
            <w:r w:rsidRPr="00850EAA">
              <w:rPr>
                <w:rFonts w:ascii="Cambria" w:hAnsi="Cambria"/>
                <w:noProof/>
                <w:sz w:val="16"/>
                <w:szCs w:val="16"/>
                <w:lang w:eastAsia="en-AU"/>
              </w:rPr>
              <w:drawing>
                <wp:inline distT="0" distB="0" distL="0" distR="0" wp14:anchorId="0770AC7A" wp14:editId="7C4EBB7C">
                  <wp:extent cx="1130277" cy="99078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ue in a hat (Portrait)_c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3" cy="100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BD686" w14:textId="77777777" w:rsidR="00C42ACF" w:rsidRPr="0002011C" w:rsidRDefault="00C42ACF" w:rsidP="00C42ACF">
      <w:pPr>
        <w:spacing w:after="0"/>
        <w:rPr>
          <w:rFonts w:ascii="Cambria" w:hAnsi="Cambria"/>
          <w:i/>
          <w:sz w:val="24"/>
          <w:szCs w:val="24"/>
        </w:rPr>
      </w:pPr>
      <w:r w:rsidRPr="0002011C">
        <w:rPr>
          <w:rFonts w:ascii="Cambria" w:hAnsi="Cambria"/>
          <w:b/>
          <w:i/>
          <w:sz w:val="24"/>
          <w:szCs w:val="24"/>
          <w:u w:val="single"/>
        </w:rPr>
        <w:t>Bio</w:t>
      </w:r>
    </w:p>
    <w:p w14:paraId="281DA05A" w14:textId="71CE25AB" w:rsidR="00442D0C" w:rsidRDefault="00442D0C" w:rsidP="00A84A23">
      <w:pPr>
        <w:spacing w:after="0"/>
        <w:rPr>
          <w:rFonts w:cs="Arial"/>
        </w:rPr>
      </w:pPr>
      <w:r w:rsidRPr="00442D0C">
        <w:rPr>
          <w:rFonts w:cs="Arial"/>
        </w:rPr>
        <w:t xml:space="preserve">Prue </w:t>
      </w:r>
      <w:r w:rsidR="0059090F">
        <w:rPr>
          <w:rFonts w:cs="Arial"/>
        </w:rPr>
        <w:t xml:space="preserve">is a practicing fine artist, having completed both her Bachelor of Fine Art (Expanded Studio Practice) and </w:t>
      </w:r>
      <w:r w:rsidRPr="00442D0C">
        <w:rPr>
          <w:rFonts w:cs="Arial"/>
        </w:rPr>
        <w:t>Master of Fine Art</w:t>
      </w:r>
      <w:r w:rsidR="0059090F">
        <w:rPr>
          <w:rFonts w:cs="Arial"/>
        </w:rPr>
        <w:t xml:space="preserve"> (by Practice)</w:t>
      </w:r>
      <w:r w:rsidRPr="00442D0C">
        <w:rPr>
          <w:rFonts w:cs="Arial"/>
        </w:rPr>
        <w:t xml:space="preserve"> at RMIT</w:t>
      </w:r>
      <w:r w:rsidR="002F1A99">
        <w:rPr>
          <w:rFonts w:cs="Arial"/>
        </w:rPr>
        <w:t>. S</w:t>
      </w:r>
      <w:r w:rsidR="0059090F">
        <w:rPr>
          <w:rFonts w:cs="Arial"/>
        </w:rPr>
        <w:t xml:space="preserve">he </w:t>
      </w:r>
      <w:r w:rsidRPr="00442D0C">
        <w:rPr>
          <w:rFonts w:cs="Arial"/>
        </w:rPr>
        <w:t>is an autistic consultant with AMAZE and an ensemble member of Rawcus inclusive theatre group.</w:t>
      </w:r>
    </w:p>
    <w:p w14:paraId="0EDBDBB6" w14:textId="77777777" w:rsidR="00A84A23" w:rsidRPr="00A84A23" w:rsidRDefault="00A84A23" w:rsidP="00A84A23">
      <w:pPr>
        <w:spacing w:after="0"/>
        <w:rPr>
          <w:rFonts w:cs="Arial"/>
          <w:sz w:val="16"/>
          <w:szCs w:val="16"/>
        </w:rPr>
      </w:pPr>
    </w:p>
    <w:p w14:paraId="178EFD56" w14:textId="23889E79" w:rsidR="00442D0C" w:rsidRDefault="00442D0C" w:rsidP="00A84A23">
      <w:pPr>
        <w:spacing w:after="0"/>
        <w:rPr>
          <w:rFonts w:cs="Arial"/>
        </w:rPr>
      </w:pPr>
      <w:r w:rsidRPr="00442D0C">
        <w:rPr>
          <w:rFonts w:cs="Arial"/>
        </w:rPr>
        <w:t>Her art practice celebrates autistic culture through textiles, sculpture, installation, performance and sensory pleasure from a neuroperspective.</w:t>
      </w:r>
    </w:p>
    <w:p w14:paraId="4B345B21" w14:textId="77777777" w:rsidR="00A84A23" w:rsidRPr="00A84A23" w:rsidRDefault="00A84A23" w:rsidP="00A84A23">
      <w:pPr>
        <w:spacing w:after="0"/>
        <w:rPr>
          <w:rFonts w:cs="Arial"/>
          <w:sz w:val="16"/>
          <w:szCs w:val="16"/>
        </w:rPr>
      </w:pPr>
    </w:p>
    <w:p w14:paraId="156EC8DE" w14:textId="3298CC4B" w:rsidR="00442D0C" w:rsidRDefault="00442D0C" w:rsidP="00A84A23">
      <w:pPr>
        <w:spacing w:after="0"/>
        <w:rPr>
          <w:rFonts w:cs="Arial"/>
        </w:rPr>
      </w:pPr>
      <w:r w:rsidRPr="00442D0C">
        <w:rPr>
          <w:rFonts w:cs="Arial"/>
        </w:rPr>
        <w:t xml:space="preserve">She explores autistic pleasures, necessities and culture and uses repetitive and tactile processes to allow for experiences of sensory play to create spaces and opportunities for downtime. </w:t>
      </w:r>
    </w:p>
    <w:p w14:paraId="2AE221C7" w14:textId="77777777" w:rsidR="00A84A23" w:rsidRPr="00A84A23" w:rsidRDefault="00A84A23" w:rsidP="00A84A23">
      <w:pPr>
        <w:spacing w:after="0"/>
        <w:rPr>
          <w:rFonts w:cs="Arial"/>
          <w:sz w:val="16"/>
          <w:szCs w:val="16"/>
        </w:rPr>
      </w:pPr>
    </w:p>
    <w:p w14:paraId="2642BA40" w14:textId="4036A28A" w:rsidR="00442D0C" w:rsidRDefault="00442D0C" w:rsidP="00A84A23">
      <w:pPr>
        <w:spacing w:after="0"/>
        <w:rPr>
          <w:rFonts w:cs="Arial"/>
        </w:rPr>
      </w:pPr>
      <w:r w:rsidRPr="00442D0C">
        <w:rPr>
          <w:rFonts w:cs="Arial"/>
        </w:rPr>
        <w:t xml:space="preserve">Prue advocates for the identity, empowerment and sensory awareness of the autistic community, intersecting and colliding against the context of preconditioned stigmas and resultant systematic oppression. </w:t>
      </w:r>
    </w:p>
    <w:p w14:paraId="0B065A68" w14:textId="77777777" w:rsidR="00A84A23" w:rsidRPr="00A84A23" w:rsidRDefault="00A84A23" w:rsidP="00A84A23">
      <w:pPr>
        <w:spacing w:after="0"/>
        <w:rPr>
          <w:rFonts w:cs="Arial"/>
          <w:sz w:val="16"/>
          <w:szCs w:val="16"/>
        </w:rPr>
      </w:pPr>
    </w:p>
    <w:p w14:paraId="21704F97" w14:textId="0DC70C32" w:rsidR="00C42ACF" w:rsidRDefault="00442D0C" w:rsidP="00A84A23">
      <w:pPr>
        <w:spacing w:after="0"/>
        <w:rPr>
          <w:rFonts w:cs="Arial"/>
        </w:rPr>
      </w:pPr>
      <w:r w:rsidRPr="00442D0C">
        <w:rPr>
          <w:rFonts w:cs="Arial"/>
        </w:rPr>
        <w:t>She aims to celebrate and progress autistic culture for autistics, while creating experiences that are more broadly accessible.</w:t>
      </w:r>
    </w:p>
    <w:p w14:paraId="282B876C" w14:textId="77777777" w:rsidR="00A84A23" w:rsidRPr="00A84A23" w:rsidRDefault="00A84A23" w:rsidP="00A84A23">
      <w:pPr>
        <w:spacing w:after="0"/>
        <w:rPr>
          <w:rFonts w:cs="Arial"/>
          <w:sz w:val="16"/>
          <w:szCs w:val="16"/>
        </w:rPr>
      </w:pPr>
    </w:p>
    <w:p w14:paraId="6CAA2693" w14:textId="77777777" w:rsidR="006B40CB" w:rsidRPr="0002011C" w:rsidRDefault="006B40CB" w:rsidP="006B40CB">
      <w:pPr>
        <w:spacing w:after="0"/>
        <w:rPr>
          <w:rFonts w:ascii="Cambria" w:hAnsi="Cambria"/>
          <w:b/>
          <w:i/>
          <w:sz w:val="24"/>
          <w:szCs w:val="24"/>
          <w:u w:val="single"/>
        </w:rPr>
      </w:pPr>
      <w:r w:rsidRPr="0002011C">
        <w:rPr>
          <w:rFonts w:ascii="Cambria" w:hAnsi="Cambria"/>
          <w:b/>
          <w:i/>
          <w:sz w:val="24"/>
          <w:szCs w:val="24"/>
          <w:u w:val="single"/>
        </w:rPr>
        <w:t>Webpages</w:t>
      </w:r>
    </w:p>
    <w:p w14:paraId="75248F89" w14:textId="506E09E0" w:rsidR="00DE1F71" w:rsidRDefault="00DE1F71" w:rsidP="00DE1F71">
      <w:pPr>
        <w:spacing w:after="60"/>
        <w:rPr>
          <w:rFonts w:cs="Arial"/>
          <w:lang w:val="en-US"/>
        </w:rPr>
      </w:pPr>
      <w:r>
        <w:rPr>
          <w:rFonts w:cs="Arial"/>
          <w:u w:val="single"/>
          <w:lang w:val="en-US"/>
        </w:rPr>
        <w:t>Webp</w:t>
      </w:r>
      <w:r w:rsidRPr="00C06F61">
        <w:rPr>
          <w:rFonts w:cs="Arial"/>
          <w:u w:val="single"/>
          <w:lang w:val="en-US"/>
        </w:rPr>
        <w:t>age</w:t>
      </w:r>
      <w:r w:rsidRPr="006B40CB">
        <w:rPr>
          <w:rFonts w:cs="Arial"/>
          <w:lang w:val="en-US"/>
        </w:rPr>
        <w:t xml:space="preserve"> – </w:t>
      </w:r>
      <w:r w:rsidRPr="00C06F61">
        <w:rPr>
          <w:rFonts w:cs="Arial"/>
          <w:i/>
          <w:lang w:val="en-US"/>
        </w:rPr>
        <w:t>“Prue Stevenson”</w:t>
      </w:r>
      <w:r w:rsidRPr="006B40CB">
        <w:rPr>
          <w:rFonts w:cs="Arial"/>
          <w:lang w:val="en-US"/>
        </w:rPr>
        <w:t xml:space="preserve"> – </w:t>
      </w:r>
      <w:r>
        <w:rPr>
          <w:rFonts w:cs="Arial"/>
          <w:lang w:val="en-US"/>
        </w:rPr>
        <w:t xml:space="preserve">Bio / CV / Media / Artwork / Contact </w:t>
      </w:r>
      <w:r w:rsidRPr="006B40CB">
        <w:rPr>
          <w:rFonts w:cs="Arial"/>
          <w:lang w:val="en-US"/>
        </w:rPr>
        <w:t>(</w:t>
      </w:r>
      <w:hyperlink r:id="rId8" w:history="1">
        <w:r w:rsidRPr="00EC081D">
          <w:rPr>
            <w:rStyle w:val="Hyperlink"/>
          </w:rPr>
          <w:t>http://www.pruestevenson.com/</w:t>
        </w:r>
      </w:hyperlink>
      <w:r>
        <w:rPr>
          <w:rFonts w:cs="Arial"/>
          <w:lang w:val="en-US"/>
        </w:rPr>
        <w:t>)</w:t>
      </w:r>
    </w:p>
    <w:p w14:paraId="16A37DE6" w14:textId="77777777" w:rsidR="00DE1F71" w:rsidRDefault="00DE1F71" w:rsidP="00DE1F71">
      <w:pPr>
        <w:spacing w:after="60"/>
        <w:rPr>
          <w:rFonts w:cs="Arial"/>
          <w:lang w:val="en-US"/>
        </w:rPr>
      </w:pPr>
      <w:r w:rsidRPr="00174D51">
        <w:rPr>
          <w:rFonts w:cs="Arial"/>
          <w:u w:val="single"/>
          <w:lang w:val="en-US"/>
        </w:rPr>
        <w:t>Masters ADR</w:t>
      </w:r>
      <w:r>
        <w:rPr>
          <w:rFonts w:cs="Arial"/>
          <w:lang w:val="en-US"/>
        </w:rPr>
        <w:t xml:space="preserve"> - </w:t>
      </w:r>
      <w:hyperlink r:id="rId9" w:history="1">
        <w:r>
          <w:rPr>
            <w:color w:val="0000FF"/>
            <w:u w:val="single"/>
          </w:rPr>
          <w:t>"Neuroperspective"</w:t>
        </w:r>
      </w:hyperlink>
    </w:p>
    <w:p w14:paraId="19218F3D" w14:textId="77777777" w:rsidR="00DE1F71" w:rsidRDefault="00DE1F71" w:rsidP="00DE1F71">
      <w:pPr>
        <w:spacing w:after="60"/>
        <w:rPr>
          <w:rStyle w:val="Hyperlink"/>
          <w:rFonts w:cs="Arial"/>
          <w:lang w:val="en-US"/>
        </w:rPr>
      </w:pPr>
      <w:bookmarkStart w:id="0" w:name="_Hlk509768749"/>
      <w:r w:rsidRPr="00661BCB">
        <w:rPr>
          <w:rFonts w:cs="Arial"/>
          <w:u w:val="single"/>
          <w:lang w:val="en-US"/>
        </w:rPr>
        <w:t>Instagram</w:t>
      </w:r>
      <w:r>
        <w:rPr>
          <w:rFonts w:cs="Arial"/>
          <w:lang w:val="en-US"/>
        </w:rPr>
        <w:t xml:space="preserve"> – </w:t>
      </w:r>
      <w:hyperlink r:id="rId10" w:history="1">
        <w:r w:rsidRPr="0069367C">
          <w:rPr>
            <w:rStyle w:val="Hyperlink"/>
            <w:rFonts w:cs="Arial"/>
            <w:lang w:val="en-US"/>
          </w:rPr>
          <w:t>https://www.instagram.com/prue_stevenson/</w:t>
        </w:r>
      </w:hyperlink>
    </w:p>
    <w:p w14:paraId="3780D0DB" w14:textId="77777777" w:rsidR="00DE1F71" w:rsidRDefault="00DE1F71" w:rsidP="00DE1F71">
      <w:pPr>
        <w:spacing w:after="60"/>
      </w:pPr>
      <w:r w:rsidRPr="00C42ACF">
        <w:rPr>
          <w:rFonts w:cs="Arial"/>
          <w:u w:val="single"/>
          <w:lang w:val="en-US"/>
        </w:rPr>
        <w:t>Museum of Contemporary Art (MCA) Australia</w:t>
      </w:r>
      <w:r w:rsidRPr="00C42ACF">
        <w:t xml:space="preserve"> –</w:t>
      </w:r>
      <w:r>
        <w:t xml:space="preserve"> </w:t>
      </w:r>
      <w:hyperlink r:id="rId11" w:history="1">
        <w:r>
          <w:rPr>
            <w:rStyle w:val="Hyperlink"/>
          </w:rPr>
          <w:t>“Don’t fear the Meltdown” Article</w:t>
        </w:r>
      </w:hyperlink>
      <w:r>
        <w:t xml:space="preserve"> and </w:t>
      </w:r>
      <w:hyperlink r:id="rId12" w:history="1">
        <w:r>
          <w:rPr>
            <w:rStyle w:val="Hyperlink"/>
          </w:rPr>
          <w:t>Artist Talk</w:t>
        </w:r>
      </w:hyperlink>
    </w:p>
    <w:p w14:paraId="63D93627" w14:textId="77777777" w:rsidR="00DE1F71" w:rsidRDefault="00DE1F71" w:rsidP="00DE1F71">
      <w:pPr>
        <w:spacing w:after="60"/>
      </w:pPr>
      <w:r w:rsidRPr="001B5A12">
        <w:rPr>
          <w:u w:val="single"/>
        </w:rPr>
        <w:t>Heide Museum of Modern Art</w:t>
      </w:r>
      <w:r>
        <w:t xml:space="preserve"> – </w:t>
      </w:r>
      <w:hyperlink r:id="rId13" w:history="1">
        <w:r>
          <w:rPr>
            <w:rStyle w:val="Hyperlink"/>
          </w:rPr>
          <w:t>Professional Development: Mirka Mora &amp; Prue Stevenson</w:t>
        </w:r>
      </w:hyperlink>
      <w:r>
        <w:t xml:space="preserve"> </w:t>
      </w:r>
    </w:p>
    <w:bookmarkEnd w:id="0"/>
    <w:p w14:paraId="1EFF52C8" w14:textId="77777777" w:rsidR="00DE1F71" w:rsidRDefault="00DE1F71" w:rsidP="00DE1F71">
      <w:pPr>
        <w:spacing w:after="60"/>
        <w:rPr>
          <w:rStyle w:val="Hyperlink"/>
          <w:rFonts w:cs="Arial"/>
          <w:lang w:val="en-US"/>
        </w:rPr>
      </w:pPr>
      <w:r w:rsidRPr="00EF446C">
        <w:rPr>
          <w:rFonts w:cs="Arial"/>
          <w:i/>
          <w:iCs/>
          <w:u w:val="single"/>
          <w:lang w:val="en-US"/>
        </w:rPr>
        <w:t>“Stim Your Heart Out”</w:t>
      </w:r>
      <w:r>
        <w:rPr>
          <w:rFonts w:cs="Arial"/>
          <w:u w:val="single"/>
          <w:lang w:val="en-US"/>
        </w:rPr>
        <w:t xml:space="preserve"> Project</w:t>
      </w:r>
      <w:r>
        <w:rPr>
          <w:rFonts w:cs="Arial"/>
          <w:lang w:val="en-US"/>
        </w:rPr>
        <w:t xml:space="preserve"> – </w:t>
      </w:r>
      <w:hyperlink r:id="rId14" w:history="1">
        <w:r w:rsidRPr="00DB0E49">
          <w:rPr>
            <w:rStyle w:val="Hyperlink"/>
            <w:rFonts w:cs="Arial"/>
            <w:lang w:val="en-US"/>
          </w:rPr>
          <w:t>www.stimyourheartout.com</w:t>
        </w:r>
      </w:hyperlink>
      <w:r>
        <w:rPr>
          <w:rFonts w:cs="Arial"/>
          <w:lang w:val="en-US"/>
        </w:rPr>
        <w:t xml:space="preserve"> (Email: </w:t>
      </w:r>
      <w:hyperlink r:id="rId15" w:history="1">
        <w:r w:rsidRPr="00DB0E49">
          <w:rPr>
            <w:rStyle w:val="Hyperlink"/>
            <w:rFonts w:cs="Arial"/>
            <w:lang w:val="en-US"/>
          </w:rPr>
          <w:t>stimyourheartout@gmail.com</w:t>
        </w:r>
      </w:hyperlink>
      <w:r>
        <w:rPr>
          <w:rFonts w:cs="Arial"/>
          <w:lang w:val="en-US"/>
        </w:rPr>
        <w:t>)</w:t>
      </w:r>
    </w:p>
    <w:p w14:paraId="4417899D" w14:textId="77777777" w:rsidR="00DE1F71" w:rsidRDefault="00DE1F71" w:rsidP="00DE1F71">
      <w:pPr>
        <w:spacing w:after="60"/>
      </w:pPr>
      <w:r w:rsidRPr="00EF446C">
        <w:rPr>
          <w:i/>
          <w:iCs/>
          <w:u w:val="single"/>
        </w:rPr>
        <w:t>“Perspective Shift”</w:t>
      </w:r>
      <w:r>
        <w:rPr>
          <w:u w:val="single"/>
        </w:rPr>
        <w:t xml:space="preserve"> SBS On Demand TV Series</w:t>
      </w:r>
      <w:r>
        <w:t xml:space="preserve"> - </w:t>
      </w:r>
      <w:hyperlink r:id="rId16" w:history="1">
        <w:r>
          <w:rPr>
            <w:rStyle w:val="Hyperlink"/>
          </w:rPr>
          <w:t>"Perspective Shift"</w:t>
        </w:r>
      </w:hyperlink>
      <w:r>
        <w:t xml:space="preserve"> </w:t>
      </w:r>
    </w:p>
    <w:p w14:paraId="56072666" w14:textId="77777777" w:rsidR="00DE1F71" w:rsidRPr="00174D51" w:rsidRDefault="00DE1F71" w:rsidP="00DE1F71">
      <w:pPr>
        <w:spacing w:after="60"/>
      </w:pPr>
      <w:r w:rsidRPr="00561FDD">
        <w:rPr>
          <w:i/>
          <w:iCs/>
          <w:u w:val="single"/>
        </w:rPr>
        <w:t>“Do Your Thing”</w:t>
      </w:r>
      <w:r w:rsidRPr="00561FDD">
        <w:rPr>
          <w:u w:val="single"/>
        </w:rPr>
        <w:t xml:space="preserve"> Women with Disabilities Victoria video series</w:t>
      </w:r>
      <w:r>
        <w:t xml:space="preserve"> - </w:t>
      </w:r>
      <w:hyperlink r:id="rId17" w:history="1">
        <w:r w:rsidRPr="006C13F9">
          <w:rPr>
            <w:rStyle w:val="Hyperlink"/>
          </w:rPr>
          <w:t>https://www.youtube.com/watch?v=Z7qvCOo2GlI</w:t>
        </w:r>
      </w:hyperlink>
      <w:r>
        <w:t xml:space="preserve"> </w:t>
      </w:r>
    </w:p>
    <w:p w14:paraId="6B58F324" w14:textId="65C87288" w:rsidR="00DE1F71" w:rsidRDefault="00861254" w:rsidP="00DE1F71">
      <w:pPr>
        <w:spacing w:after="60"/>
      </w:pPr>
      <w:r w:rsidRPr="00601882">
        <w:rPr>
          <w:u w:val="single"/>
        </w:rPr>
        <w:t>YouTube</w:t>
      </w:r>
      <w:r w:rsidR="00DE1F71">
        <w:t xml:space="preserve"> – </w:t>
      </w:r>
      <w:hyperlink r:id="rId18" w:history="1">
        <w:r w:rsidR="00DE1F71">
          <w:rPr>
            <w:rStyle w:val="Hyperlink"/>
          </w:rPr>
          <w:t>Spectrospective 2018</w:t>
        </w:r>
      </w:hyperlink>
      <w:r w:rsidR="00DE1F71">
        <w:t xml:space="preserve"> ,</w:t>
      </w:r>
      <w:r w:rsidR="00DE1F71" w:rsidRPr="00826172">
        <w:t xml:space="preserve"> </w:t>
      </w:r>
      <w:hyperlink r:id="rId19" w:history="1">
        <w:r w:rsidR="00DE1F71">
          <w:rPr>
            <w:rStyle w:val="Hyperlink"/>
          </w:rPr>
          <w:t>Don’t Fear the Meltdown 2018</w:t>
        </w:r>
      </w:hyperlink>
      <w:r w:rsidR="00DE1F71">
        <w:t xml:space="preserve"> , </w:t>
      </w:r>
      <w:hyperlink r:id="rId20" w:history="1">
        <w:r w:rsidR="00DE1F71">
          <w:rPr>
            <w:rStyle w:val="Hyperlink"/>
          </w:rPr>
          <w:t>Spectrospective 2017</w:t>
        </w:r>
      </w:hyperlink>
      <w:bookmarkStart w:id="1" w:name="_Hlk526139227"/>
      <w:r w:rsidR="00DE1F71">
        <w:t xml:space="preserve"> and </w:t>
      </w:r>
      <w:bookmarkEnd w:id="1"/>
      <w:r w:rsidR="00DE1F71">
        <w:rPr>
          <w:rStyle w:val="Hyperlink"/>
        </w:rPr>
        <w:fldChar w:fldCharType="begin"/>
      </w:r>
      <w:r w:rsidR="00DE1F71">
        <w:rPr>
          <w:rStyle w:val="Hyperlink"/>
        </w:rPr>
        <w:instrText>HYPERLINK "https://www.youtube.com/watch?v=-_fx2_8utKU"</w:instrText>
      </w:r>
      <w:r w:rsidR="00DE1F71">
        <w:rPr>
          <w:rStyle w:val="Hyperlink"/>
        </w:rPr>
        <w:fldChar w:fldCharType="separate"/>
      </w:r>
      <w:r w:rsidR="00DE1F71">
        <w:rPr>
          <w:rStyle w:val="Hyperlink"/>
        </w:rPr>
        <w:t>2016</w:t>
      </w:r>
      <w:r w:rsidR="00DE1F71">
        <w:rPr>
          <w:rStyle w:val="Hyperlink"/>
        </w:rPr>
        <w:fldChar w:fldCharType="end"/>
      </w:r>
      <w:r w:rsidR="00DE1F71">
        <w:t xml:space="preserve"> </w:t>
      </w:r>
    </w:p>
    <w:p w14:paraId="4E748EFC" w14:textId="77777777" w:rsidR="00DE1F71" w:rsidRDefault="00DE1F71" w:rsidP="00DE1F71">
      <w:pPr>
        <w:spacing w:after="60"/>
        <w:rPr>
          <w:rStyle w:val="Hyperlink"/>
          <w:rFonts w:cs="Arial"/>
          <w:lang w:val="en-US"/>
        </w:rPr>
      </w:pPr>
      <w:r w:rsidRPr="00C24FDA">
        <w:rPr>
          <w:rFonts w:cs="Arial"/>
          <w:u w:val="single"/>
          <w:lang w:val="en-US"/>
        </w:rPr>
        <w:t>Facebook</w:t>
      </w:r>
      <w:r>
        <w:rPr>
          <w:rFonts w:cs="Arial"/>
          <w:lang w:val="en-US"/>
        </w:rPr>
        <w:t xml:space="preserve"> – </w:t>
      </w:r>
      <w:r w:rsidRPr="00922008">
        <w:rPr>
          <w:rFonts w:cs="Arial"/>
          <w:lang w:val="en-US"/>
        </w:rPr>
        <w:t>Prue Stevenson Âû</w:t>
      </w:r>
      <w:r>
        <w:rPr>
          <w:rFonts w:cs="Arial"/>
          <w:lang w:val="en-US"/>
        </w:rPr>
        <w:t xml:space="preserve"> – </w:t>
      </w:r>
      <w:hyperlink r:id="rId21" w:history="1">
        <w:r w:rsidRPr="00024560">
          <w:rPr>
            <w:rStyle w:val="Hyperlink"/>
            <w:rFonts w:cs="Arial"/>
            <w:lang w:val="en-US"/>
          </w:rPr>
          <w:t>https://www.facebook.com/Prue.Nosnevets</w:t>
        </w:r>
      </w:hyperlink>
      <w:r>
        <w:rPr>
          <w:rStyle w:val="Hyperlink"/>
          <w:rFonts w:cs="Arial"/>
          <w:lang w:val="en-US"/>
        </w:rPr>
        <w:t xml:space="preserve"> </w:t>
      </w:r>
    </w:p>
    <w:p w14:paraId="689E2A64" w14:textId="77777777" w:rsidR="00DE1F71" w:rsidRDefault="00DE1F71" w:rsidP="00DE1F71">
      <w:pPr>
        <w:spacing w:after="60"/>
        <w:rPr>
          <w:rFonts w:cs="Arial"/>
          <w:lang w:val="en-US"/>
        </w:rPr>
      </w:pPr>
      <w:r w:rsidRPr="00D548D9">
        <w:rPr>
          <w:rFonts w:cs="Arial"/>
          <w:u w:val="single"/>
          <w:lang w:val="en-US"/>
        </w:rPr>
        <w:t>Theatre Page</w:t>
      </w:r>
      <w:r>
        <w:rPr>
          <w:rFonts w:cs="Arial"/>
          <w:lang w:val="en-US"/>
        </w:rPr>
        <w:t xml:space="preserve"> - Rawcus Theatre - </w:t>
      </w:r>
      <w:hyperlink r:id="rId22" w:history="1">
        <w:r w:rsidRPr="00131C35">
          <w:rPr>
            <w:rStyle w:val="Hyperlink"/>
            <w:rFonts w:cs="Arial"/>
            <w:lang w:val="en-US"/>
          </w:rPr>
          <w:t>http://rawcus.org.au/people/prue-stevenson/</w:t>
        </w:r>
      </w:hyperlink>
    </w:p>
    <w:p w14:paraId="16CD3E29" w14:textId="77777777" w:rsidR="00DE1F71" w:rsidRPr="006B40CB" w:rsidRDefault="00DE1F71" w:rsidP="00DE1F71">
      <w:pPr>
        <w:spacing w:after="60"/>
        <w:rPr>
          <w:rFonts w:cs="Arial"/>
          <w:lang w:val="en-US"/>
        </w:rPr>
      </w:pPr>
      <w:r w:rsidRPr="00C06F61">
        <w:rPr>
          <w:rFonts w:cs="Arial"/>
          <w:i/>
          <w:lang w:val="en-US"/>
        </w:rPr>
        <w:t>“Ice Cream in a Mug”</w:t>
      </w:r>
      <w:r w:rsidRPr="006B40CB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Band </w:t>
      </w:r>
      <w:r w:rsidRPr="006B40CB">
        <w:rPr>
          <w:rFonts w:cs="Arial"/>
          <w:lang w:val="en-US"/>
        </w:rPr>
        <w:t xml:space="preserve">– </w:t>
      </w:r>
      <w:r>
        <w:rPr>
          <w:rFonts w:cs="Arial"/>
          <w:lang w:val="en-US"/>
        </w:rPr>
        <w:t xml:space="preserve">Website: </w:t>
      </w:r>
      <w:bookmarkStart w:id="2" w:name="_Hlk484249570"/>
      <w:r>
        <w:fldChar w:fldCharType="begin"/>
      </w:r>
      <w:r>
        <w:instrText xml:space="preserve"> HYPERLINK "http://www.icecreaminamug.com/" </w:instrText>
      </w:r>
      <w:r>
        <w:fldChar w:fldCharType="separate"/>
      </w:r>
      <w:r w:rsidRPr="001A66F5">
        <w:rPr>
          <w:rStyle w:val="Hyperlink"/>
          <w:rFonts w:cs="Arial"/>
          <w:lang w:val="en-US"/>
        </w:rPr>
        <w:t>http://www.icecreaminamug.com/</w:t>
      </w:r>
      <w:r>
        <w:rPr>
          <w:rStyle w:val="Hyperlink"/>
          <w:rFonts w:cs="Arial"/>
          <w:lang w:val="en-US"/>
        </w:rPr>
        <w:fldChar w:fldCharType="end"/>
      </w:r>
      <w:bookmarkEnd w:id="2"/>
      <w:r>
        <w:rPr>
          <w:rFonts w:cs="Arial"/>
          <w:lang w:val="en-US"/>
        </w:rPr>
        <w:t xml:space="preserve"> </w:t>
      </w:r>
    </w:p>
    <w:p w14:paraId="5AD659B9" w14:textId="77777777" w:rsidR="00DE1F71" w:rsidRDefault="00DE1F71" w:rsidP="00DE1F71">
      <w:pPr>
        <w:spacing w:after="60"/>
        <w:rPr>
          <w:rStyle w:val="Hyperlink"/>
        </w:rPr>
      </w:pPr>
      <w:r>
        <w:rPr>
          <w:rFonts w:cs="Arial"/>
          <w:u w:val="single"/>
          <w:lang w:val="en-US"/>
        </w:rPr>
        <w:t>Autism Consultant for Amaze</w:t>
      </w:r>
      <w:r>
        <w:rPr>
          <w:rFonts w:cs="Arial"/>
          <w:lang w:val="en-US"/>
        </w:rPr>
        <w:t xml:space="preserve"> - </w:t>
      </w:r>
      <w:hyperlink r:id="rId23" w:history="1">
        <w:r>
          <w:rPr>
            <w:rStyle w:val="Hyperlink"/>
            <w:rFonts w:cs="Arial"/>
            <w:lang w:val="en-US"/>
          </w:rPr>
          <w:t>Amaze Training</w:t>
        </w:r>
      </w:hyperlink>
      <w:r>
        <w:t xml:space="preserve"> and </w:t>
      </w:r>
      <w:hyperlink r:id="rId24" w:history="1">
        <w:r>
          <w:rPr>
            <w:rStyle w:val="Hyperlink"/>
          </w:rPr>
          <w:t>NGV Training Example</w:t>
        </w:r>
      </w:hyperlink>
    </w:p>
    <w:p w14:paraId="2822BD43" w14:textId="77777777" w:rsidR="006B40CB" w:rsidRPr="005D0BBE" w:rsidRDefault="006B40CB" w:rsidP="006F68E9">
      <w:pPr>
        <w:spacing w:after="0"/>
        <w:rPr>
          <w:b/>
          <w:sz w:val="16"/>
          <w:szCs w:val="16"/>
          <w:u w:val="single"/>
        </w:rPr>
      </w:pPr>
    </w:p>
    <w:p w14:paraId="57C36C36" w14:textId="77777777" w:rsidR="00975FD3" w:rsidRPr="0002011C" w:rsidRDefault="0002011C" w:rsidP="00E1178D">
      <w:pPr>
        <w:spacing w:after="0"/>
        <w:rPr>
          <w:rFonts w:ascii="Cambria" w:hAnsi="Cambria"/>
          <w:b/>
          <w:i/>
          <w:sz w:val="24"/>
          <w:szCs w:val="24"/>
          <w:u w:val="single"/>
        </w:rPr>
      </w:pPr>
      <w:r w:rsidRPr="0002011C">
        <w:rPr>
          <w:rFonts w:ascii="Cambria" w:hAnsi="Cambria"/>
          <w:b/>
          <w:i/>
          <w:sz w:val="24"/>
          <w:szCs w:val="24"/>
          <w:u w:val="single"/>
        </w:rPr>
        <w:t xml:space="preserve">Art </w:t>
      </w:r>
      <w:r w:rsidR="00975FD3" w:rsidRPr="0002011C">
        <w:rPr>
          <w:rFonts w:ascii="Cambria" w:hAnsi="Cambria"/>
          <w:b/>
          <w:i/>
          <w:sz w:val="24"/>
          <w:szCs w:val="24"/>
          <w:u w:val="single"/>
        </w:rPr>
        <w:t>Education</w:t>
      </w:r>
      <w:r w:rsidRPr="0002011C">
        <w:rPr>
          <w:rFonts w:ascii="Cambria" w:hAnsi="Cambria"/>
          <w:b/>
          <w:i/>
          <w:sz w:val="24"/>
          <w:szCs w:val="24"/>
          <w:u w:val="single"/>
        </w:rPr>
        <w:t xml:space="preserve"> &amp; </w:t>
      </w:r>
      <w:r w:rsidR="002771D6" w:rsidRPr="0002011C">
        <w:rPr>
          <w:rFonts w:ascii="Cambria" w:hAnsi="Cambria"/>
          <w:b/>
          <w:i/>
          <w:sz w:val="24"/>
          <w:szCs w:val="24"/>
          <w:u w:val="single"/>
        </w:rPr>
        <w:t>Tours</w:t>
      </w:r>
    </w:p>
    <w:p w14:paraId="7F1B2848" w14:textId="22936B8E" w:rsidR="002918D4" w:rsidRDefault="002918D4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</w:t>
      </w:r>
      <w:r w:rsidR="00D548D9">
        <w:rPr>
          <w:rFonts w:cs="Arial"/>
          <w:b/>
          <w:lang w:val="en-US"/>
        </w:rPr>
        <w:t>17/</w:t>
      </w:r>
      <w:r w:rsidRPr="006B40CB">
        <w:rPr>
          <w:rFonts w:cs="Arial"/>
          <w:b/>
          <w:lang w:val="en-US"/>
        </w:rPr>
        <w:t>1</w:t>
      </w:r>
      <w:r w:rsidR="00A8319E">
        <w:rPr>
          <w:rFonts w:cs="Arial"/>
          <w:b/>
          <w:lang w:val="en-US"/>
        </w:rPr>
        <w:t>9</w:t>
      </w:r>
      <w:r w:rsidR="00D548D9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Master</w:t>
      </w:r>
      <w:r w:rsidRPr="006B40CB">
        <w:rPr>
          <w:rFonts w:cs="Arial"/>
          <w:lang w:val="en-US"/>
        </w:rPr>
        <w:t xml:space="preserve"> of Arts (Fine</w:t>
      </w:r>
      <w:r>
        <w:rPr>
          <w:rFonts w:cs="Arial"/>
          <w:lang w:val="en-US"/>
        </w:rPr>
        <w:t xml:space="preserve"> Art)</w:t>
      </w:r>
      <w:r w:rsidR="00DE1F71">
        <w:rPr>
          <w:rFonts w:cs="Arial"/>
          <w:lang w:val="en-US"/>
        </w:rPr>
        <w:t xml:space="preserve"> (by Practice)</w:t>
      </w:r>
      <w:r w:rsidRPr="006B40CB">
        <w:rPr>
          <w:rFonts w:cs="Arial"/>
          <w:lang w:val="en-US"/>
        </w:rPr>
        <w:t xml:space="preserve"> (</w:t>
      </w:r>
      <w:r>
        <w:rPr>
          <w:rFonts w:cs="Arial"/>
          <w:lang w:val="en-US"/>
        </w:rPr>
        <w:t>MC266</w:t>
      </w:r>
      <w:r w:rsidRPr="006B40CB">
        <w:rPr>
          <w:rFonts w:cs="Arial"/>
          <w:lang w:val="en-US"/>
        </w:rPr>
        <w:t>)</w:t>
      </w:r>
      <w:r w:rsidR="0059090F">
        <w:rPr>
          <w:rFonts w:cs="Arial"/>
          <w:lang w:val="en-US"/>
        </w:rPr>
        <w:t xml:space="preserve"> with Distinction </w:t>
      </w:r>
      <w:r w:rsidRPr="006B40CB">
        <w:rPr>
          <w:rFonts w:cs="Arial"/>
          <w:lang w:val="en-US"/>
        </w:rPr>
        <w:t>– RMIT, Melbourne, VIC.</w:t>
      </w:r>
    </w:p>
    <w:p w14:paraId="4FE55C19" w14:textId="77777777" w:rsidR="002918D4" w:rsidRDefault="002918D4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</w:t>
      </w:r>
      <w:r w:rsidR="00511170">
        <w:rPr>
          <w:rFonts w:cs="Arial"/>
          <w:b/>
          <w:lang w:val="en-US"/>
        </w:rPr>
        <w:t>8</w:t>
      </w:r>
      <w:r w:rsidRPr="006B40CB">
        <w:rPr>
          <w:rFonts w:cs="Arial"/>
          <w:lang w:val="en-US"/>
        </w:rPr>
        <w:tab/>
      </w:r>
      <w:r>
        <w:rPr>
          <w:rFonts w:cs="Arial"/>
          <w:lang w:val="en-US"/>
        </w:rPr>
        <w:t>Melbourne Theatre Company (MTC)</w:t>
      </w:r>
      <w:r w:rsidRPr="006B40CB">
        <w:rPr>
          <w:rFonts w:cs="Arial"/>
          <w:lang w:val="en-US"/>
        </w:rPr>
        <w:t xml:space="preserve">, </w:t>
      </w:r>
      <w:r w:rsidR="00511170" w:rsidRPr="00511170">
        <w:rPr>
          <w:rFonts w:cs="Arial"/>
          <w:lang w:val="en-US"/>
        </w:rPr>
        <w:t>Curious Incident</w:t>
      </w:r>
      <w:r w:rsidR="00511170">
        <w:rPr>
          <w:rFonts w:cs="Arial"/>
          <w:lang w:val="en-US"/>
        </w:rPr>
        <w:t xml:space="preserve"> Design Academy – Set Design, MTC </w:t>
      </w:r>
      <w:r w:rsidRPr="006B40CB">
        <w:rPr>
          <w:rFonts w:cs="Arial"/>
          <w:lang w:val="en-US"/>
        </w:rPr>
        <w:t>Melb, VIC.</w:t>
      </w:r>
    </w:p>
    <w:p w14:paraId="2D0B145C" w14:textId="669321B3" w:rsidR="00975FD3" w:rsidRPr="006B40CB" w:rsidRDefault="00975FD3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</w:t>
      </w:r>
      <w:r w:rsidR="00E511D4" w:rsidRPr="006B40CB">
        <w:rPr>
          <w:rFonts w:cs="Arial"/>
          <w:b/>
          <w:lang w:val="en-US"/>
        </w:rPr>
        <w:t>5</w:t>
      </w:r>
      <w:r w:rsidRPr="006B40CB">
        <w:rPr>
          <w:rFonts w:cs="Arial"/>
          <w:lang w:val="en-US"/>
        </w:rPr>
        <w:tab/>
        <w:t xml:space="preserve">Bachelor </w:t>
      </w:r>
      <w:r w:rsidR="00E511D4" w:rsidRPr="006B40CB">
        <w:rPr>
          <w:rFonts w:cs="Arial"/>
          <w:lang w:val="en-US"/>
        </w:rPr>
        <w:t>of</w:t>
      </w:r>
      <w:r w:rsidRPr="006B40CB">
        <w:rPr>
          <w:rFonts w:cs="Arial"/>
          <w:lang w:val="en-US"/>
        </w:rPr>
        <w:t xml:space="preserve"> Arts</w:t>
      </w:r>
      <w:r w:rsidR="00E511D4" w:rsidRPr="006B40CB">
        <w:rPr>
          <w:rFonts w:cs="Arial"/>
          <w:lang w:val="en-US"/>
        </w:rPr>
        <w:t xml:space="preserve"> (Fine Art) (Expanded Studio Practice) (BP201ES)</w:t>
      </w:r>
      <w:r w:rsidR="0068125C" w:rsidRPr="006B40CB">
        <w:rPr>
          <w:rFonts w:cs="Arial"/>
          <w:lang w:val="en-US"/>
        </w:rPr>
        <w:t xml:space="preserve"> </w:t>
      </w:r>
      <w:r w:rsidR="0059090F">
        <w:rPr>
          <w:rFonts w:cs="Arial"/>
          <w:lang w:val="en-US"/>
        </w:rPr>
        <w:t xml:space="preserve">with </w:t>
      </w:r>
      <w:r w:rsidR="0068125C" w:rsidRPr="006B40CB">
        <w:rPr>
          <w:rFonts w:cs="Arial"/>
          <w:lang w:val="en-US"/>
        </w:rPr>
        <w:t>Distinction</w:t>
      </w:r>
      <w:r w:rsidR="00FB2F93" w:rsidRPr="006B40CB">
        <w:rPr>
          <w:rFonts w:cs="Arial"/>
          <w:lang w:val="en-US"/>
        </w:rPr>
        <w:t xml:space="preserve"> – RMIT, Melbourne, VIC.</w:t>
      </w:r>
    </w:p>
    <w:p w14:paraId="1D18C8C4" w14:textId="77777777" w:rsidR="002771D6" w:rsidRPr="006B40CB" w:rsidRDefault="002771D6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2011</w:t>
      </w:r>
      <w:r w:rsidRPr="006B40CB">
        <w:rPr>
          <w:rFonts w:cs="Arial"/>
          <w:lang w:val="en-US"/>
        </w:rPr>
        <w:tab/>
        <w:t>Venice Biennale Accompanied Art Tour – Latrobe College of Art</w:t>
      </w:r>
      <w:r w:rsidR="00D83A0C" w:rsidRPr="006B40CB">
        <w:rPr>
          <w:rFonts w:cs="Arial"/>
          <w:lang w:val="en-US"/>
        </w:rPr>
        <w:t>, Melbourne, VIC.</w:t>
      </w:r>
    </w:p>
    <w:p w14:paraId="5ADADBA5" w14:textId="77777777" w:rsidR="00975FD3" w:rsidRPr="006B40CB" w:rsidRDefault="00975FD3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2011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  <w:t>Diploma in Visual Arts – Latrobe College of Art &amp; Design, Melbourne, VIC.</w:t>
      </w:r>
    </w:p>
    <w:p w14:paraId="19293DFB" w14:textId="77777777" w:rsidR="002771D6" w:rsidRPr="006B40CB" w:rsidRDefault="002771D6" w:rsidP="007C40D7">
      <w:pPr>
        <w:spacing w:after="6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2008</w:t>
      </w:r>
      <w:r w:rsidRPr="006B40CB">
        <w:rPr>
          <w:rFonts w:cs="Arial"/>
          <w:lang w:val="en-US"/>
        </w:rPr>
        <w:tab/>
        <w:t>New York Accompanied Art Tour - Latrobe College of Art</w:t>
      </w:r>
      <w:r w:rsidR="00D83A0C" w:rsidRPr="006B40CB">
        <w:rPr>
          <w:rFonts w:cs="Arial"/>
          <w:lang w:val="en-US"/>
        </w:rPr>
        <w:t>, Melbourne, VIC.</w:t>
      </w:r>
    </w:p>
    <w:p w14:paraId="5E3B9562" w14:textId="56AF4148" w:rsidR="00CE740B" w:rsidRDefault="00975FD3" w:rsidP="002F1A9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9290"/>
        </w:tabs>
        <w:spacing w:after="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2008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  <w:t>Diploma in Fine Arts – Latrobe College of Art &amp; Design, Melbourne, VIC.</w:t>
      </w:r>
      <w:r w:rsidR="002F1A99">
        <w:rPr>
          <w:rFonts w:cs="Arial"/>
          <w:lang w:val="en-US"/>
        </w:rPr>
        <w:tab/>
      </w:r>
      <w:r w:rsidR="002F1A99">
        <w:rPr>
          <w:rFonts w:cs="Arial"/>
          <w:lang w:val="en-US"/>
        </w:rPr>
        <w:tab/>
      </w:r>
    </w:p>
    <w:p w14:paraId="2EDEAA38" w14:textId="77777777" w:rsidR="005B0787" w:rsidRPr="005D0BBE" w:rsidRDefault="005B0787" w:rsidP="005D0BBE">
      <w:pPr>
        <w:tabs>
          <w:tab w:val="left" w:pos="2370"/>
        </w:tabs>
        <w:spacing w:after="0"/>
        <w:rPr>
          <w:rFonts w:cs="Arial"/>
          <w:sz w:val="16"/>
          <w:szCs w:val="16"/>
          <w:lang w:val="en-US"/>
        </w:rPr>
      </w:pPr>
    </w:p>
    <w:p w14:paraId="2F34E31D" w14:textId="34DD7677" w:rsidR="00975FD3" w:rsidRDefault="00D83A0C" w:rsidP="00E6131A">
      <w:pPr>
        <w:tabs>
          <w:tab w:val="left" w:pos="5676"/>
        </w:tabs>
        <w:spacing w:after="0"/>
        <w:rPr>
          <w:rFonts w:ascii="Cambria" w:hAnsi="Cambria"/>
          <w:b/>
          <w:i/>
          <w:sz w:val="24"/>
          <w:szCs w:val="24"/>
          <w:u w:val="single"/>
        </w:rPr>
      </w:pPr>
      <w:r w:rsidRPr="0002011C">
        <w:rPr>
          <w:rFonts w:ascii="Cambria" w:hAnsi="Cambria"/>
          <w:b/>
          <w:i/>
          <w:sz w:val="24"/>
          <w:szCs w:val="24"/>
          <w:u w:val="single"/>
        </w:rPr>
        <w:lastRenderedPageBreak/>
        <w:t xml:space="preserve">Exhibitions, </w:t>
      </w:r>
      <w:r w:rsidR="00E6131A">
        <w:rPr>
          <w:rFonts w:ascii="Cambria" w:hAnsi="Cambria"/>
          <w:b/>
          <w:i/>
          <w:sz w:val="24"/>
          <w:szCs w:val="24"/>
          <w:u w:val="single"/>
        </w:rPr>
        <w:t xml:space="preserve">Artist Talks, </w:t>
      </w:r>
      <w:r w:rsidR="00975FD3" w:rsidRPr="0002011C">
        <w:rPr>
          <w:rFonts w:ascii="Cambria" w:hAnsi="Cambria"/>
          <w:b/>
          <w:i/>
          <w:sz w:val="24"/>
          <w:szCs w:val="24"/>
          <w:u w:val="single"/>
        </w:rPr>
        <w:t xml:space="preserve">Competitions &amp; </w:t>
      </w:r>
      <w:r w:rsidRPr="0002011C">
        <w:rPr>
          <w:rFonts w:ascii="Cambria" w:hAnsi="Cambria"/>
          <w:b/>
          <w:i/>
          <w:sz w:val="24"/>
          <w:szCs w:val="24"/>
          <w:u w:val="single"/>
        </w:rPr>
        <w:t>Awards</w:t>
      </w:r>
    </w:p>
    <w:p w14:paraId="2F167F6F" w14:textId="0D2394C0" w:rsidR="00B04BAA" w:rsidRDefault="00B04BAA" w:rsidP="00E6131A">
      <w:pPr>
        <w:tabs>
          <w:tab w:val="left" w:pos="5676"/>
        </w:tabs>
        <w:spacing w:after="0"/>
        <w:rPr>
          <w:rFonts w:ascii="Cambria" w:hAnsi="Cambria"/>
          <w:b/>
          <w:i/>
          <w:sz w:val="24"/>
          <w:szCs w:val="24"/>
          <w:u w:val="single"/>
        </w:rPr>
      </w:pPr>
    </w:p>
    <w:p w14:paraId="2D233CA2" w14:textId="77777777" w:rsidR="00B04BAA" w:rsidRPr="00E27A96" w:rsidRDefault="00B04BAA" w:rsidP="00B04BAA">
      <w:pPr>
        <w:spacing w:after="60"/>
        <w:ind w:left="720" w:hanging="720"/>
        <w:rPr>
          <w:rFonts w:cs="Arial"/>
          <w:bCs/>
          <w:lang w:val="en-US"/>
        </w:rPr>
      </w:pPr>
      <w:r w:rsidRPr="00D95C79">
        <w:rPr>
          <w:rFonts w:cs="Arial"/>
          <w:b/>
          <w:lang w:val="en-US"/>
        </w:rPr>
        <w:t>20</w:t>
      </w:r>
      <w:r>
        <w:rPr>
          <w:rFonts w:cs="Arial"/>
          <w:b/>
          <w:lang w:val="en-US"/>
        </w:rPr>
        <w:t>20</w:t>
      </w:r>
      <w:r>
        <w:rPr>
          <w:rFonts w:cs="Arial"/>
          <w:lang w:val="en-US"/>
        </w:rPr>
        <w:tab/>
      </w:r>
      <w:hyperlink r:id="rId25" w:history="1">
        <w:r>
          <w:rPr>
            <w:rStyle w:val="Hyperlink"/>
            <w:rFonts w:cs="Arial"/>
            <w:bCs/>
            <w:lang w:val="en-US"/>
          </w:rPr>
          <w:t>“Adaptation” Exhibition</w:t>
        </w:r>
      </w:hyperlink>
      <w:r>
        <w:rPr>
          <w:rFonts w:cs="Arial"/>
          <w:bCs/>
          <w:lang w:val="en-US"/>
        </w:rPr>
        <w:t xml:space="preserve"> </w:t>
      </w:r>
      <w:r w:rsidRPr="00E27A96">
        <w:rPr>
          <w:rFonts w:cs="Arial"/>
          <w:bCs/>
          <w:lang w:val="en-US"/>
        </w:rPr>
        <w:t xml:space="preserve">at Casula Powerhouse Art Centre, </w:t>
      </w:r>
      <w:r>
        <w:rPr>
          <w:rFonts w:cs="Arial"/>
          <w:bCs/>
          <w:lang w:val="en-US"/>
        </w:rPr>
        <w:t xml:space="preserve">with “Expend – MCA” </w:t>
      </w:r>
      <w:hyperlink r:id="rId26" w:history="1">
        <w:r>
          <w:rPr>
            <w:rStyle w:val="Hyperlink"/>
            <w:rFonts w:cs="Arial"/>
            <w:bCs/>
            <w:lang w:val="en-US"/>
          </w:rPr>
          <w:t>“Expend – MCA”</w:t>
        </w:r>
      </w:hyperlink>
      <w:r>
        <w:rPr>
          <w:rFonts w:cs="Arial"/>
          <w:bCs/>
          <w:lang w:val="en-US"/>
        </w:rPr>
        <w:t xml:space="preserve"> and </w:t>
      </w:r>
      <w:hyperlink r:id="rId27" w:history="1">
        <w:r>
          <w:rPr>
            <w:rStyle w:val="Hyperlink"/>
            <w:rFonts w:cs="Arial"/>
            <w:bCs/>
            <w:lang w:val="en-US"/>
          </w:rPr>
          <w:t>Films ("Expend - OTARC (LAI)"</w:t>
        </w:r>
      </w:hyperlink>
      <w:r>
        <w:rPr>
          <w:rFonts w:cs="Arial"/>
          <w:bCs/>
          <w:lang w:val="en-US"/>
        </w:rPr>
        <w:t xml:space="preserve">, </w:t>
      </w:r>
      <w:r w:rsidRPr="00E27A96">
        <w:rPr>
          <w:rFonts w:cs="Arial"/>
          <w:bCs/>
          <w:lang w:val="en-US"/>
        </w:rPr>
        <w:t>March 2020.</w:t>
      </w:r>
    </w:p>
    <w:p w14:paraId="0BC9611D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2020</w:t>
      </w:r>
      <w:r>
        <w:rPr>
          <w:rFonts w:cs="Arial"/>
          <w:b/>
          <w:lang w:val="en-US"/>
        </w:rPr>
        <w:tab/>
      </w:r>
      <w:r w:rsidRPr="001F2541">
        <w:rPr>
          <w:rFonts w:cs="Arial"/>
          <w:lang w:val="en-US"/>
        </w:rPr>
        <w:t xml:space="preserve">Guest Speaker </w:t>
      </w:r>
      <w:r>
        <w:rPr>
          <w:rFonts w:cs="Arial"/>
          <w:lang w:val="en-US"/>
        </w:rPr>
        <w:t xml:space="preserve">launching Dylan Alcott’s “ListenABLE” podcast: </w:t>
      </w:r>
      <w:hyperlink r:id="rId28" w:history="1">
        <w:r>
          <w:rPr>
            <w:rStyle w:val="Hyperlink"/>
            <w:rFonts w:cs="Arial"/>
            <w:lang w:val="en-US"/>
          </w:rPr>
          <w:t>"ListenABLE" - Prue Stevenson</w:t>
        </w:r>
      </w:hyperlink>
      <w:r>
        <w:rPr>
          <w:rFonts w:cs="Arial"/>
          <w:lang w:val="en-US"/>
        </w:rPr>
        <w:t xml:space="preserve"> March 2020.</w:t>
      </w:r>
    </w:p>
    <w:p w14:paraId="479F4437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Finalist in the </w:t>
      </w:r>
      <w:r w:rsidRPr="002A0889">
        <w:rPr>
          <w:rFonts w:cs="Arial"/>
          <w:lang w:val="en-US"/>
        </w:rPr>
        <w:t>Moreland Summer Show 2019: Language &amp; Liberty</w:t>
      </w:r>
      <w:r>
        <w:rPr>
          <w:rFonts w:cs="Arial"/>
          <w:lang w:val="en-US"/>
        </w:rPr>
        <w:t xml:space="preserve">, </w:t>
      </w:r>
      <w:hyperlink r:id="rId29" w:history="1">
        <w:r>
          <w:rPr>
            <w:rStyle w:val="Hyperlink"/>
            <w:rFonts w:cs="Arial"/>
            <w:lang w:val="en-US"/>
          </w:rPr>
          <w:t>Noel Counihan Commemorative Art Award</w:t>
        </w:r>
      </w:hyperlink>
      <w:r>
        <w:rPr>
          <w:rFonts w:cs="Arial"/>
          <w:lang w:val="en-US"/>
        </w:rPr>
        <w:t xml:space="preserve"> , with </w:t>
      </w:r>
      <w:hyperlink r:id="rId30" w:history="1">
        <w:r>
          <w:rPr>
            <w:rStyle w:val="Hyperlink"/>
            <w:rFonts w:cs="Arial"/>
            <w:lang w:val="en-US"/>
          </w:rPr>
          <w:t>“Your Neurotype is Valid”</w:t>
        </w:r>
      </w:hyperlink>
      <w:r>
        <w:rPr>
          <w:rFonts w:cs="Arial"/>
          <w:lang w:val="en-US"/>
        </w:rPr>
        <w:t xml:space="preserve"> , Dec 2019.</w:t>
      </w:r>
    </w:p>
    <w:p w14:paraId="4408D20A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Exhibited the sculpture </w:t>
      </w:r>
      <w:hyperlink r:id="rId31" w:history="1">
        <w:r>
          <w:rPr>
            <w:rStyle w:val="Hyperlink"/>
            <w:rFonts w:cs="Arial"/>
            <w:lang w:val="en-US"/>
          </w:rPr>
          <w:t>“Assistance Dogs”</w:t>
        </w:r>
      </w:hyperlink>
      <w:r>
        <w:rPr>
          <w:rFonts w:cs="Arial"/>
          <w:lang w:val="en-US"/>
        </w:rPr>
        <w:t xml:space="preserve"> at the </w:t>
      </w:r>
      <w:hyperlink r:id="rId32" w:history="1">
        <w:r>
          <w:rPr>
            <w:rStyle w:val="Hyperlink"/>
            <w:rFonts w:cs="Arial"/>
            <w:lang w:val="en-US"/>
          </w:rPr>
          <w:t>“AXIOM – A Reimagined Reality” exhibition</w:t>
        </w:r>
      </w:hyperlink>
      <w:r>
        <w:rPr>
          <w:rFonts w:cs="Arial"/>
          <w:lang w:val="en-US"/>
        </w:rPr>
        <w:t xml:space="preserve"> , Dec 2019.</w:t>
      </w:r>
    </w:p>
    <w:p w14:paraId="216E9E3B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bookmarkStart w:id="3" w:name="_Hlk36393545"/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Guest speaker for </w:t>
      </w:r>
      <w:hyperlink r:id="rId33" w:history="1">
        <w:r>
          <w:rPr>
            <w:rStyle w:val="Hyperlink"/>
            <w:rFonts w:cs="Arial"/>
            <w:lang w:val="en-US"/>
          </w:rPr>
          <w:t>Amaze</w:t>
        </w:r>
      </w:hyperlink>
      <w:r>
        <w:rPr>
          <w:rFonts w:cs="Arial"/>
          <w:lang w:val="en-US"/>
        </w:rPr>
        <w:t xml:space="preserve"> with ANZ Bank for their IDPWD “Abilities” Forum with Dylan Alcott:, Dec 2019.</w:t>
      </w:r>
    </w:p>
    <w:bookmarkEnd w:id="3"/>
    <w:p w14:paraId="2BB8F3AF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Selected for RMIT Post Grad Info Session Banner with </w:t>
      </w:r>
      <w:hyperlink r:id="rId34" w:history="1">
        <w:r>
          <w:rPr>
            <w:rStyle w:val="Hyperlink"/>
            <w:rFonts w:cs="Arial"/>
            <w:lang w:val="en-US"/>
          </w:rPr>
          <w:t>“Neural Branching”</w:t>
        </w:r>
      </w:hyperlink>
      <w:r>
        <w:rPr>
          <w:rFonts w:cs="Arial"/>
          <w:lang w:val="en-US"/>
        </w:rPr>
        <w:t xml:space="preserve"> , INTERSECT LIGHTSCAPES with </w:t>
      </w:r>
      <w:r w:rsidRPr="00B11E0E">
        <w:t xml:space="preserve"> </w:t>
      </w:r>
      <w:hyperlink r:id="rId35" w:anchor="/-ls-/highlights-2019/" w:history="1">
        <w:r>
          <w:rPr>
            <w:rStyle w:val="Hyperlink"/>
            <w:rFonts w:cs="Arial"/>
            <w:lang w:val="en-US"/>
          </w:rPr>
          <w:t>“Process this in Your Own Time”</w:t>
        </w:r>
      </w:hyperlink>
      <w:r>
        <w:rPr>
          <w:rFonts w:cs="Arial"/>
          <w:lang w:val="en-US"/>
        </w:rPr>
        <w:t xml:space="preserve">  &amp;  Awarded a Masters Course Prize for course contribution , Dec 2019.</w:t>
      </w:r>
    </w:p>
    <w:p w14:paraId="71694787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bookmarkStart w:id="4" w:name="_Hlk36390606"/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“Do Your Thing” video launched by WWDV:  </w:t>
      </w:r>
      <w:hyperlink r:id="rId36" w:history="1">
        <w:r>
          <w:rPr>
            <w:rStyle w:val="Hyperlink"/>
          </w:rPr>
          <w:t>"Do Your Thing"- Prue Stevenson</w:t>
        </w:r>
      </w:hyperlink>
      <w:r>
        <w:t xml:space="preserve"> , </w:t>
      </w:r>
      <w:r>
        <w:rPr>
          <w:rFonts w:cs="Arial"/>
          <w:lang w:val="en-US"/>
        </w:rPr>
        <w:t>Nov 2019.</w:t>
      </w:r>
    </w:p>
    <w:p w14:paraId="6EEA06C4" w14:textId="6EBC22F0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</w:r>
      <w:hyperlink r:id="rId37" w:history="1">
        <w:r>
          <w:rPr>
            <w:rStyle w:val="Hyperlink"/>
            <w:rFonts w:cs="Arial"/>
            <w:lang w:val="en-US"/>
          </w:rPr>
          <w:t>“Perspective Shift” SBS OnDemand</w:t>
        </w:r>
      </w:hyperlink>
      <w:r>
        <w:rPr>
          <w:rFonts w:cs="Arial"/>
          <w:lang w:val="en-US"/>
        </w:rPr>
        <w:t xml:space="preserve"> TV Series, by </w:t>
      </w:r>
      <w:hyperlink r:id="rId38" w:history="1">
        <w:r>
          <w:rPr>
            <w:rStyle w:val="Hyperlink"/>
            <w:rFonts w:cs="Arial"/>
            <w:lang w:val="en-US"/>
          </w:rPr>
          <w:t>Attitude Foundation</w:t>
        </w:r>
      </w:hyperlink>
      <w:r>
        <w:rPr>
          <w:rFonts w:cs="Arial"/>
          <w:lang w:val="en-US"/>
        </w:rPr>
        <w:t xml:space="preserve"> &amp; </w:t>
      </w:r>
      <w:hyperlink r:id="rId39" w:history="1">
        <w:r>
          <w:rPr>
            <w:rStyle w:val="Hyperlink"/>
            <w:rFonts w:cs="Arial"/>
            <w:lang w:val="en-US"/>
          </w:rPr>
          <w:t>Taste Creative</w:t>
        </w:r>
      </w:hyperlink>
      <w:r>
        <w:rPr>
          <w:rFonts w:cs="Arial"/>
          <w:lang w:val="en-US"/>
        </w:rPr>
        <w:t xml:space="preserve"> Nov ‘19.</w:t>
      </w:r>
    </w:p>
    <w:p w14:paraId="521E95D0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Presented </w:t>
      </w:r>
      <w:hyperlink r:id="rId40" w:anchor="/syndrome-rebel" w:history="1">
        <w:r>
          <w:rPr>
            <w:rStyle w:val="Hyperlink"/>
            <w:rFonts w:cs="Arial"/>
            <w:bCs/>
            <w:lang w:val="en-US"/>
          </w:rPr>
          <w:t>“Syndrome Rebel”</w:t>
        </w:r>
      </w:hyperlink>
      <w:r>
        <w:rPr>
          <w:rFonts w:cs="Arial"/>
          <w:lang w:val="en-US"/>
        </w:rPr>
        <w:t xml:space="preserve"> at </w:t>
      </w:r>
      <w:hyperlink r:id="rId41" w:history="1">
        <w:r>
          <w:rPr>
            <w:color w:val="0000FF"/>
            <w:u w:val="single"/>
          </w:rPr>
          <w:t>BoK2019</w:t>
        </w:r>
      </w:hyperlink>
      <w:r>
        <w:rPr>
          <w:rFonts w:cs="Arial"/>
          <w:lang w:val="en-US"/>
        </w:rPr>
        <w:t xml:space="preserve">, including an </w:t>
      </w:r>
      <w:hyperlink r:id="rId42" w:history="1">
        <w:r>
          <w:rPr>
            <w:rStyle w:val="Hyperlink"/>
            <w:rFonts w:cs="Arial"/>
            <w:lang w:val="en-US"/>
          </w:rPr>
          <w:t>Introduction</w:t>
        </w:r>
      </w:hyperlink>
      <w:r>
        <w:rPr>
          <w:rFonts w:cs="Arial"/>
          <w:lang w:val="en-US"/>
        </w:rPr>
        <w:t xml:space="preserve"> , </w:t>
      </w:r>
      <w:hyperlink r:id="rId43" w:history="1">
        <w:r>
          <w:rPr>
            <w:rStyle w:val="Hyperlink"/>
            <w:rFonts w:cs="Arial"/>
            <w:lang w:val="en-US"/>
          </w:rPr>
          <w:t>Live Performance</w:t>
        </w:r>
      </w:hyperlink>
      <w:r>
        <w:rPr>
          <w:rFonts w:cs="Arial"/>
          <w:lang w:val="en-US"/>
        </w:rPr>
        <w:t xml:space="preserve"> and </w:t>
      </w:r>
      <w:hyperlink r:id="rId44" w:history="1">
        <w:r>
          <w:rPr>
            <w:rStyle w:val="Hyperlink"/>
            <w:rFonts w:cs="Arial"/>
            <w:lang w:val="en-US"/>
          </w:rPr>
          <w:t>Q&amp;A</w:t>
        </w:r>
      </w:hyperlink>
      <w:r>
        <w:rPr>
          <w:rFonts w:cs="Arial"/>
          <w:lang w:val="en-US"/>
        </w:rPr>
        <w:t xml:space="preserve"> , Jun 19.</w:t>
      </w:r>
    </w:p>
    <w:bookmarkEnd w:id="4"/>
    <w:p w14:paraId="23128FCE" w14:textId="77777777" w:rsidR="00B04BAA" w:rsidRDefault="00B04BAA" w:rsidP="00B04BAA">
      <w:pPr>
        <w:spacing w:after="60"/>
        <w:ind w:left="720" w:hanging="720"/>
        <w:rPr>
          <w:rFonts w:cs="Arial"/>
          <w:lang w:val="en-US"/>
        </w:rPr>
      </w:pPr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  <w:t xml:space="preserve">Guest Artist at </w:t>
      </w:r>
      <w:r w:rsidRPr="001B5A12">
        <w:rPr>
          <w:rFonts w:cs="Arial"/>
          <w:lang w:val="en-US"/>
        </w:rPr>
        <w:t>Heide Museum of Modern Art</w:t>
      </w:r>
      <w:r>
        <w:t xml:space="preserve"> for </w:t>
      </w:r>
      <w:hyperlink r:id="rId45" w:history="1">
        <w:r>
          <w:rPr>
            <w:rStyle w:val="Hyperlink"/>
          </w:rPr>
          <w:t>Professional Development: Mirka Mora &amp; Prue Stevenson</w:t>
        </w:r>
      </w:hyperlink>
      <w:r>
        <w:rPr>
          <w:rFonts w:cs="Arial"/>
          <w:lang w:val="en-US"/>
        </w:rPr>
        <w:t xml:space="preserve"> March 2019.</w:t>
      </w:r>
    </w:p>
    <w:p w14:paraId="056E65D9" w14:textId="60BDC54D" w:rsidR="000009BB" w:rsidRDefault="000009BB" w:rsidP="0059090F">
      <w:pPr>
        <w:spacing w:after="60"/>
        <w:ind w:left="720" w:hanging="720"/>
        <w:rPr>
          <w:rFonts w:cs="Arial"/>
          <w:lang w:val="en-US"/>
        </w:rPr>
      </w:pPr>
      <w:bookmarkStart w:id="5" w:name="_Hlk526103109"/>
      <w:bookmarkStart w:id="6" w:name="_Hlk484205954"/>
      <w:r w:rsidRPr="00D95C79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9</w:t>
      </w:r>
      <w:r>
        <w:rPr>
          <w:rFonts w:cs="Arial"/>
          <w:lang w:val="en-US"/>
        </w:rPr>
        <w:tab/>
      </w:r>
      <w:r w:rsidR="001B5A12">
        <w:rPr>
          <w:rFonts w:cs="Arial"/>
          <w:lang w:val="en-US"/>
        </w:rPr>
        <w:t>Guest Artist for</w:t>
      </w:r>
      <w:r>
        <w:rPr>
          <w:rFonts w:cs="Arial"/>
          <w:lang w:val="en-US"/>
        </w:rPr>
        <w:t xml:space="preserve"> </w:t>
      </w:r>
      <w:hyperlink r:id="rId46" w:history="1">
        <w:r>
          <w:rPr>
            <w:rStyle w:val="Hyperlink"/>
            <w:rFonts w:cs="Arial"/>
            <w:lang w:val="en-US"/>
          </w:rPr>
          <w:t>Lara Merrett - MCA - Jackson Bella Room</w:t>
        </w:r>
      </w:hyperlink>
      <w:r>
        <w:rPr>
          <w:rFonts w:cs="Arial"/>
          <w:lang w:val="en-US"/>
        </w:rPr>
        <w:t>,</w:t>
      </w:r>
      <w:r w:rsidR="00F24CDA">
        <w:rPr>
          <w:rFonts w:cs="Arial"/>
          <w:lang w:val="en-US"/>
        </w:rPr>
        <w:t xml:space="preserve"> with </w:t>
      </w:r>
      <w:hyperlink r:id="rId47" w:anchor="/syndrome-rebel" w:history="1">
        <w:r w:rsidR="00F24CDA">
          <w:rPr>
            <w:rStyle w:val="Hyperlink"/>
            <w:rFonts w:cs="Arial"/>
            <w:bCs/>
            <w:lang w:val="en-US"/>
          </w:rPr>
          <w:t>“Syndrome Rebel”</w:t>
        </w:r>
      </w:hyperlink>
      <w:r w:rsidR="00F24CDA">
        <w:rPr>
          <w:rFonts w:cs="Arial"/>
          <w:lang w:val="en-US"/>
        </w:rPr>
        <w:t xml:space="preserve"> and “Autism isn’t a disability, it’s a Culture”</w:t>
      </w:r>
      <w:r>
        <w:rPr>
          <w:rFonts w:cs="Arial"/>
          <w:lang w:val="en-US"/>
        </w:rPr>
        <w:t xml:space="preserve"> </w:t>
      </w:r>
      <w:r w:rsidR="001B5A12">
        <w:rPr>
          <w:rFonts w:cs="Arial"/>
          <w:lang w:val="en-US"/>
        </w:rPr>
        <w:t>at</w:t>
      </w:r>
      <w:r>
        <w:rPr>
          <w:rFonts w:cs="Arial"/>
          <w:lang w:val="en-US"/>
        </w:rPr>
        <w:t xml:space="preserve"> </w:t>
      </w:r>
      <w:hyperlink r:id="rId48" w:history="1">
        <w:r w:rsidR="0059090F">
          <w:rPr>
            <w:rStyle w:val="Hyperlink"/>
            <w:rFonts w:cs="Arial"/>
            <w:lang w:val="en-US"/>
          </w:rPr>
          <w:t>MCA Artbar February 2019</w:t>
        </w:r>
      </w:hyperlink>
      <w:r w:rsidR="0059090F">
        <w:rPr>
          <w:rFonts w:cs="Arial"/>
          <w:lang w:val="en-US"/>
        </w:rPr>
        <w:t xml:space="preserve"> .</w:t>
      </w:r>
    </w:p>
    <w:p w14:paraId="7745F2E5" w14:textId="306A1DDF" w:rsidR="00D95C79" w:rsidRDefault="004F3872" w:rsidP="007C40D7">
      <w:pPr>
        <w:spacing w:before="60" w:after="6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18/19</w:t>
      </w:r>
      <w:r w:rsidR="00D95C79">
        <w:rPr>
          <w:rFonts w:cs="Arial"/>
          <w:lang w:val="en-US"/>
        </w:rPr>
        <w:tab/>
        <w:t xml:space="preserve">Rawcus Theatre’s </w:t>
      </w:r>
      <w:r w:rsidR="00BB6E35">
        <w:rPr>
          <w:rFonts w:cs="Arial"/>
          <w:lang w:val="en-US"/>
        </w:rPr>
        <w:t>“</w:t>
      </w:r>
      <w:hyperlink r:id="rId49" w:history="1">
        <w:r w:rsidR="00BB6E35">
          <w:rPr>
            <w:rStyle w:val="Hyperlink"/>
            <w:rFonts w:cs="Arial"/>
            <w:lang w:val="en-US"/>
          </w:rPr>
          <w:t>Song for a Weary Throat</w:t>
        </w:r>
      </w:hyperlink>
      <w:r w:rsidR="00BB6E35">
        <w:rPr>
          <w:rStyle w:val="Hyperlink"/>
          <w:rFonts w:cs="Arial"/>
          <w:lang w:val="en-US"/>
        </w:rPr>
        <w:t>”</w:t>
      </w:r>
      <w:r w:rsidR="00D95C79">
        <w:rPr>
          <w:rFonts w:cs="Arial"/>
          <w:lang w:val="en-US"/>
        </w:rPr>
        <w:t xml:space="preserve"> – </w:t>
      </w:r>
      <w:r w:rsidR="00BB6E35">
        <w:rPr>
          <w:rFonts w:cs="Arial"/>
          <w:lang w:val="en-US"/>
        </w:rPr>
        <w:t xml:space="preserve">Debut at the Melbourne </w:t>
      </w:r>
      <w:r w:rsidR="00147A50">
        <w:rPr>
          <w:rFonts w:cs="Arial"/>
          <w:lang w:val="en-US"/>
        </w:rPr>
        <w:t>International</w:t>
      </w:r>
      <w:r w:rsidR="00BB6E35">
        <w:rPr>
          <w:rFonts w:cs="Arial"/>
          <w:lang w:val="en-US"/>
        </w:rPr>
        <w:t xml:space="preserve"> Arts Festival. </w:t>
      </w:r>
      <w:r w:rsidR="00BB6E35">
        <w:t xml:space="preserve">(View Vimeo Film Trailer: </w:t>
      </w:r>
      <w:hyperlink r:id="rId50" w:history="1">
        <w:r w:rsidR="00BB6E35" w:rsidRPr="00D96295">
          <w:rPr>
            <w:rStyle w:val="Hyperlink"/>
          </w:rPr>
          <w:t>https://vimeo.com/255343163</w:t>
        </w:r>
      </w:hyperlink>
      <w:r w:rsidR="00BB6E35">
        <w:t>).</w:t>
      </w:r>
      <w:r w:rsidR="00147A50">
        <w:t xml:space="preserve"> 2018 Green Room Award for Ensemble – Independent Theatre (</w:t>
      </w:r>
      <w:hyperlink r:id="rId51" w:history="1">
        <w:r w:rsidR="00147A50" w:rsidRPr="002D6D01">
          <w:rPr>
            <w:rStyle w:val="Hyperlink"/>
          </w:rPr>
          <w:t>https://www.greenroom.org.au/nominees2018/</w:t>
        </w:r>
      </w:hyperlink>
      <w:r w:rsidR="00147A50">
        <w:t>).</w:t>
      </w:r>
      <w:r>
        <w:t xml:space="preserve"> 2019 Helpmann Award </w:t>
      </w:r>
      <w:r w:rsidR="00496916">
        <w:t>Nomination</w:t>
      </w:r>
      <w:r>
        <w:t xml:space="preserve"> (</w:t>
      </w:r>
      <w:hyperlink r:id="rId52" w:history="1">
        <w:r>
          <w:rPr>
            <w:rStyle w:val="Hyperlink"/>
          </w:rPr>
          <w:t>Rawcus at the Helpmanns</w:t>
        </w:r>
      </w:hyperlink>
      <w:r>
        <w:t>).</w:t>
      </w:r>
    </w:p>
    <w:bookmarkEnd w:id="5"/>
    <w:p w14:paraId="51843CD1" w14:textId="77777777" w:rsidR="00E53C9C" w:rsidRPr="00E53C9C" w:rsidRDefault="00D55FEE" w:rsidP="007C40D7">
      <w:pPr>
        <w:spacing w:before="60" w:after="60"/>
        <w:ind w:left="720" w:hanging="720"/>
        <w:rPr>
          <w:iCs/>
          <w:color w:val="0000FF"/>
          <w:u w:val="single"/>
        </w:rPr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018</w:t>
      </w:r>
      <w:r w:rsidRPr="00EE440D">
        <w:rPr>
          <w:rFonts w:cs="Arial"/>
        </w:rPr>
        <w:tab/>
      </w:r>
      <w:r w:rsidR="00F23885">
        <w:rPr>
          <w:rFonts w:cs="Arial"/>
        </w:rPr>
        <w:t>Opening Speaker for</w:t>
      </w:r>
      <w:r w:rsidR="00307323">
        <w:rPr>
          <w:rFonts w:cs="Arial"/>
        </w:rPr>
        <w:t xml:space="preserve"> MCA Australia</w:t>
      </w:r>
      <w:r w:rsidR="00F23885" w:rsidRPr="00D74413">
        <w:rPr>
          <w:rFonts w:cs="Arial"/>
        </w:rPr>
        <w:t>, in partnership with the Sydney Opera House</w:t>
      </w:r>
      <w:r w:rsidR="00307323" w:rsidRPr="00D74413">
        <w:rPr>
          <w:rFonts w:cs="Arial"/>
        </w:rPr>
        <w:t xml:space="preserve">, </w:t>
      </w:r>
      <w:r w:rsidR="00F23885" w:rsidRPr="00D74413">
        <w:rPr>
          <w:rFonts w:cs="Arial"/>
        </w:rPr>
        <w:t>for their Engaging Students with Disability</w:t>
      </w:r>
      <w:r w:rsidR="00383E61">
        <w:rPr>
          <w:rFonts w:cs="Arial"/>
        </w:rPr>
        <w:t xml:space="preserve"> (ESWD)</w:t>
      </w:r>
      <w:r w:rsidR="00F23885" w:rsidRPr="00D74413">
        <w:rPr>
          <w:rFonts w:cs="Arial"/>
        </w:rPr>
        <w:t xml:space="preserve"> forum in September</w:t>
      </w:r>
      <w:r w:rsidR="00F23885" w:rsidRPr="00F23885">
        <w:rPr>
          <w:rFonts w:cs="Arial"/>
        </w:rPr>
        <w:t xml:space="preserve"> </w:t>
      </w:r>
      <w:r w:rsidR="00F23885">
        <w:rPr>
          <w:rFonts w:cs="Arial"/>
        </w:rPr>
        <w:t>2018</w:t>
      </w:r>
      <w:r w:rsidR="000009BB">
        <w:rPr>
          <w:rFonts w:cs="Arial"/>
        </w:rPr>
        <w:t xml:space="preserve">. </w:t>
      </w:r>
      <w:r w:rsidR="00F23885">
        <w:rPr>
          <w:rFonts w:cs="Arial"/>
        </w:rPr>
        <w:t>Incorporating a “Live” performance “Expend” and assoc</w:t>
      </w:r>
      <w:r w:rsidR="005D0BBE">
        <w:rPr>
          <w:rFonts w:cs="Arial"/>
        </w:rPr>
        <w:t>.</w:t>
      </w:r>
      <w:r w:rsidR="00F23885">
        <w:rPr>
          <w:rFonts w:cs="Arial"/>
        </w:rPr>
        <w:t xml:space="preserve"> Q&amp;A</w:t>
      </w:r>
      <w:r w:rsidR="00AD783B">
        <w:rPr>
          <w:rFonts w:cs="Arial"/>
        </w:rPr>
        <w:t xml:space="preserve">.  </w:t>
      </w:r>
      <w:r w:rsidR="00AD783B" w:rsidRPr="00E53C9C">
        <w:rPr>
          <w:rFonts w:cs="Arial"/>
        </w:rPr>
        <w:t>(Refer</w:t>
      </w:r>
      <w:r w:rsidR="00F23885" w:rsidRPr="00E53C9C">
        <w:t>:</w:t>
      </w:r>
      <w:r w:rsidR="00AD783B" w:rsidRPr="00E53C9C">
        <w:t xml:space="preserve"> </w:t>
      </w:r>
      <w:hyperlink r:id="rId53" w:history="1">
        <w:r w:rsidR="00843B51">
          <w:rPr>
            <w:rStyle w:val="Hyperlink"/>
            <w:iCs/>
          </w:rPr>
          <w:t>ESWD2018 Forum</w:t>
        </w:r>
      </w:hyperlink>
      <w:r w:rsidR="00E53C9C" w:rsidRPr="00E53C9C">
        <w:rPr>
          <w:rStyle w:val="Hyperlink"/>
          <w:iCs/>
          <w:u w:val="none"/>
        </w:rPr>
        <w:t xml:space="preserve"> </w:t>
      </w:r>
      <w:r w:rsidR="00E53C9C">
        <w:rPr>
          <w:rFonts w:cs="Arial"/>
          <w:lang w:val="en-US"/>
        </w:rPr>
        <w:t>a</w:t>
      </w:r>
      <w:r w:rsidR="00E53C9C" w:rsidRPr="00E53C9C">
        <w:rPr>
          <w:rFonts w:cs="Arial"/>
          <w:lang w:val="en-US"/>
        </w:rPr>
        <w:t xml:space="preserve">nd </w:t>
      </w:r>
      <w:hyperlink r:id="rId54" w:history="1">
        <w:r w:rsidR="0051607A">
          <w:rPr>
            <w:rStyle w:val="Hyperlink"/>
            <w:rFonts w:cs="Arial"/>
            <w:lang w:val="en-US"/>
          </w:rPr>
          <w:t>"Expend - MCA"</w:t>
        </w:r>
      </w:hyperlink>
      <w:r w:rsidR="001B5A12">
        <w:rPr>
          <w:rFonts w:cs="Arial"/>
          <w:lang w:val="en-US"/>
        </w:rPr>
        <w:t xml:space="preserve"> and </w:t>
      </w:r>
      <w:hyperlink r:id="rId55" w:history="1">
        <w:r w:rsidR="001B5A12">
          <w:rPr>
            <w:rStyle w:val="Hyperlink"/>
          </w:rPr>
          <w:t>Artist Talk</w:t>
        </w:r>
      </w:hyperlink>
      <w:r w:rsidR="001B5A12">
        <w:rPr>
          <w:rFonts w:cs="Arial"/>
          <w:lang w:val="en-US"/>
        </w:rPr>
        <w:t>)</w:t>
      </w:r>
    </w:p>
    <w:p w14:paraId="591E010E" w14:textId="77777777" w:rsidR="002B20CA" w:rsidRDefault="00FF0AB3" w:rsidP="007C40D7">
      <w:pPr>
        <w:spacing w:before="60" w:after="60"/>
        <w:ind w:left="720" w:hanging="720"/>
        <w:rPr>
          <w:rStyle w:val="Hyperlink"/>
          <w:rFonts w:cs="Arial"/>
        </w:rPr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018</w:t>
      </w:r>
      <w:r w:rsidRPr="00EE440D">
        <w:rPr>
          <w:rFonts w:cs="Arial"/>
        </w:rPr>
        <w:tab/>
      </w:r>
      <w:r w:rsidR="00843B51">
        <w:rPr>
          <w:rFonts w:cs="Arial"/>
        </w:rPr>
        <w:t xml:space="preserve">Presented the “Stim Your Heart Out” </w:t>
      </w:r>
      <w:r w:rsidR="002B20CA">
        <w:rPr>
          <w:rFonts w:cs="Arial"/>
        </w:rPr>
        <w:t xml:space="preserve">Project at </w:t>
      </w:r>
      <w:hyperlink r:id="rId56" w:history="1">
        <w:r w:rsidR="005D0BBE">
          <w:rPr>
            <w:rStyle w:val="Hyperlink"/>
            <w:rFonts w:cs="Arial"/>
          </w:rPr>
          <w:t>Autism in Education 2018</w:t>
        </w:r>
      </w:hyperlink>
      <w:r w:rsidR="00843B51" w:rsidRPr="00D74413">
        <w:rPr>
          <w:rFonts w:cs="Arial"/>
        </w:rPr>
        <w:t xml:space="preserve"> </w:t>
      </w:r>
      <w:r w:rsidR="00843B51">
        <w:t>(</w:t>
      </w:r>
      <w:r w:rsidR="000A3CDE">
        <w:t>Refer:</w:t>
      </w:r>
      <w:r w:rsidR="00843B51">
        <w:t xml:space="preserve"> Audio </w:t>
      </w:r>
      <w:r w:rsidR="000A3CDE">
        <w:t>&amp;</w:t>
      </w:r>
      <w:r w:rsidR="00843B51">
        <w:t xml:space="preserve"> PowerPoint Film at: </w:t>
      </w:r>
      <w:hyperlink r:id="rId57" w:history="1">
        <w:r w:rsidR="0051607A">
          <w:rPr>
            <w:rStyle w:val="Hyperlink"/>
          </w:rPr>
          <w:t>"Stim Your Heart Out" Project Presentation &amp; Artist Talk</w:t>
        </w:r>
      </w:hyperlink>
      <w:r w:rsidR="0051607A">
        <w:t>)</w:t>
      </w:r>
      <w:r w:rsidR="00843B51">
        <w:t>.</w:t>
      </w:r>
    </w:p>
    <w:p w14:paraId="6F1B5BD6" w14:textId="77777777" w:rsidR="00663D95" w:rsidRDefault="002B20CA" w:rsidP="007C40D7">
      <w:pPr>
        <w:spacing w:before="60" w:after="60"/>
        <w:ind w:left="720" w:hanging="720"/>
        <w:rPr>
          <w:rFonts w:cs="Arial"/>
        </w:rPr>
      </w:pPr>
      <w:r w:rsidRPr="002B20CA">
        <w:rPr>
          <w:rFonts w:cs="Arial"/>
          <w:b/>
          <w:lang w:val="en-US"/>
        </w:rPr>
        <w:t>2018</w:t>
      </w:r>
      <w:r>
        <w:rPr>
          <w:rFonts w:cs="Arial"/>
        </w:rPr>
        <w:tab/>
      </w:r>
      <w:r w:rsidR="00FF0AB3">
        <w:rPr>
          <w:rFonts w:cs="Arial"/>
        </w:rPr>
        <w:t>“</w:t>
      </w:r>
      <w:r w:rsidR="00D86B62">
        <w:rPr>
          <w:rFonts w:cs="Arial"/>
        </w:rPr>
        <w:t>Stim Your Heart Out</w:t>
      </w:r>
      <w:r w:rsidR="00FF0AB3">
        <w:rPr>
          <w:rFonts w:cs="Arial"/>
        </w:rPr>
        <w:t xml:space="preserve">” </w:t>
      </w:r>
      <w:r w:rsidR="00D86B62">
        <w:rPr>
          <w:rFonts w:cs="Arial"/>
        </w:rPr>
        <w:t>Film, workshopped in Feb ’18 for release during Autism Awareness Month in April 2018 (</w:t>
      </w:r>
      <w:r w:rsidR="005D0BBE">
        <w:rPr>
          <w:rFonts w:cs="Arial"/>
        </w:rPr>
        <w:t>S</w:t>
      </w:r>
      <w:r w:rsidR="00D86B62">
        <w:rPr>
          <w:rFonts w:cs="Arial"/>
        </w:rPr>
        <w:t xml:space="preserve">upported by the $5,000 Lesley Hall Art Grant, </w:t>
      </w:r>
      <w:r w:rsidR="005D0BBE">
        <w:rPr>
          <w:rFonts w:cs="Arial"/>
        </w:rPr>
        <w:t>it</w:t>
      </w:r>
      <w:r w:rsidR="00D86B62">
        <w:rPr>
          <w:rFonts w:cs="Arial"/>
        </w:rPr>
        <w:t xml:space="preserve"> is an experimental </w:t>
      </w:r>
      <w:r w:rsidR="00307323">
        <w:rPr>
          <w:rFonts w:cs="Arial"/>
        </w:rPr>
        <w:t>movement scores</w:t>
      </w:r>
      <w:r w:rsidR="00D86B62">
        <w:rPr>
          <w:rFonts w:cs="Arial"/>
        </w:rPr>
        <w:t xml:space="preserve"> development, integrating organic forms of stimming, interlaced with interviews and conversations about the reclaiming of autism culture and language, and making stimming socially acceptable)</w:t>
      </w:r>
      <w:r w:rsidR="00EF1F82">
        <w:rPr>
          <w:rFonts w:cs="Arial"/>
        </w:rPr>
        <w:t xml:space="preserve"> (</w:t>
      </w:r>
      <w:hyperlink r:id="rId58" w:history="1">
        <w:r w:rsidR="00C35E91" w:rsidRPr="0017206A">
          <w:rPr>
            <w:rStyle w:val="Hyperlink"/>
            <w:rFonts w:cs="Arial"/>
          </w:rPr>
          <w:t>www.stimyourheartout.com</w:t>
        </w:r>
      </w:hyperlink>
      <w:r w:rsidR="00EF1F82">
        <w:rPr>
          <w:rFonts w:cs="Arial"/>
        </w:rPr>
        <w:t>)</w:t>
      </w:r>
      <w:r w:rsidR="00D86B62">
        <w:rPr>
          <w:rFonts w:cs="Arial"/>
        </w:rPr>
        <w:t>.</w:t>
      </w:r>
      <w:r w:rsidR="00557B17">
        <w:rPr>
          <w:rFonts w:cs="Arial"/>
        </w:rPr>
        <w:t xml:space="preserve"> </w:t>
      </w:r>
      <w:r w:rsidRPr="002B20CA">
        <w:rPr>
          <w:rFonts w:cs="Arial"/>
          <w:b/>
        </w:rPr>
        <w:t>&gt;26,000 Facebook Views</w:t>
      </w:r>
      <w:r>
        <w:rPr>
          <w:rFonts w:cs="Arial"/>
        </w:rPr>
        <w:t xml:space="preserve"> combined at: </w:t>
      </w:r>
      <w:hyperlink r:id="rId59" w:history="1">
        <w:r w:rsidR="001C67DD">
          <w:rPr>
            <w:rStyle w:val="Hyperlink"/>
            <w:rFonts w:cs="Arial"/>
          </w:rPr>
          <w:t>Aspect Facebook</w:t>
        </w:r>
      </w:hyperlink>
      <w:r w:rsidR="001C67DD">
        <w:rPr>
          <w:rFonts w:cs="Arial"/>
        </w:rPr>
        <w:t xml:space="preserve"> </w:t>
      </w:r>
      <w:r>
        <w:rPr>
          <w:rFonts w:cs="Arial"/>
        </w:rPr>
        <w:t xml:space="preserve">and </w:t>
      </w:r>
      <w:hyperlink r:id="rId60" w:history="1">
        <w:r w:rsidR="001C67DD">
          <w:rPr>
            <w:rStyle w:val="Hyperlink"/>
            <w:rFonts w:cs="Arial"/>
          </w:rPr>
          <w:t>Amaze Facebook</w:t>
        </w:r>
      </w:hyperlink>
      <w:r>
        <w:rPr>
          <w:rFonts w:cs="Arial"/>
        </w:rPr>
        <w:t>. And &gt;</w:t>
      </w:r>
      <w:r w:rsidRPr="002B20CA">
        <w:rPr>
          <w:rFonts w:cs="Arial"/>
          <w:b/>
        </w:rPr>
        <w:t>1</w:t>
      </w:r>
      <w:r w:rsidR="00663D95">
        <w:rPr>
          <w:rFonts w:cs="Arial"/>
          <w:b/>
        </w:rPr>
        <w:t>2</w:t>
      </w:r>
      <w:r w:rsidRPr="002B20CA">
        <w:rPr>
          <w:rFonts w:cs="Arial"/>
          <w:b/>
        </w:rPr>
        <w:t>0,000 associated Facebook Views</w:t>
      </w:r>
      <w:r>
        <w:rPr>
          <w:rFonts w:cs="Arial"/>
        </w:rPr>
        <w:t xml:space="preserve"> </w:t>
      </w:r>
      <w:r w:rsidR="005D0BBE">
        <w:rPr>
          <w:rFonts w:cs="Arial"/>
        </w:rPr>
        <w:t>for</w:t>
      </w:r>
      <w:r>
        <w:rPr>
          <w:rFonts w:cs="Arial"/>
        </w:rPr>
        <w:t xml:space="preserve"> the </w:t>
      </w:r>
      <w:hyperlink r:id="rId61" w:history="1">
        <w:r w:rsidR="005D0BBE" w:rsidRPr="00131C35">
          <w:rPr>
            <w:rStyle w:val="Hyperlink"/>
            <w:rFonts w:cs="Arial"/>
          </w:rPr>
          <w:t>http://www.onethingforautism.com.au/</w:t>
        </w:r>
      </w:hyperlink>
      <w:r w:rsidR="005D0BBE">
        <w:rPr>
          <w:rFonts w:cs="Arial"/>
        </w:rPr>
        <w:t xml:space="preserve"> </w:t>
      </w:r>
      <w:r>
        <w:rPr>
          <w:rFonts w:cs="Arial"/>
        </w:rPr>
        <w:t>campaign at</w:t>
      </w:r>
      <w:r w:rsidR="00663D95">
        <w:rPr>
          <w:rFonts w:cs="Arial"/>
        </w:rPr>
        <w:t xml:space="preserve"> Amaze Facebook Posts</w:t>
      </w:r>
      <w:r>
        <w:rPr>
          <w:rFonts w:cs="Arial"/>
        </w:rPr>
        <w:t>:</w:t>
      </w:r>
      <w:r w:rsidR="001C67DD">
        <w:rPr>
          <w:rFonts w:cs="Arial"/>
        </w:rPr>
        <w:t xml:space="preserve"> </w:t>
      </w:r>
      <w:hyperlink r:id="rId62" w:history="1">
        <w:r w:rsidR="00663D95">
          <w:rPr>
            <w:rStyle w:val="Hyperlink"/>
            <w:rFonts w:cs="Arial"/>
          </w:rPr>
          <w:t>Channel 9 News</w:t>
        </w:r>
      </w:hyperlink>
      <w:r w:rsidR="00663D95">
        <w:rPr>
          <w:rFonts w:cs="Arial"/>
        </w:rPr>
        <w:t xml:space="preserve"> and </w:t>
      </w:r>
      <w:hyperlink r:id="rId63" w:history="1">
        <w:r w:rsidR="00663D95">
          <w:rPr>
            <w:rStyle w:val="Hyperlink"/>
            <w:rFonts w:cs="Arial"/>
          </w:rPr>
          <w:t>Channel 10 News</w:t>
        </w:r>
      </w:hyperlink>
      <w:r w:rsidR="00663D95">
        <w:rPr>
          <w:rFonts w:cs="Arial"/>
        </w:rPr>
        <w:t>.</w:t>
      </w:r>
    </w:p>
    <w:p w14:paraId="079F1436" w14:textId="77777777" w:rsidR="00D548D9" w:rsidRDefault="00D548D9" w:rsidP="00A73296">
      <w:pPr>
        <w:spacing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2017</w:t>
      </w:r>
      <w:r w:rsidRPr="006B40CB">
        <w:rPr>
          <w:rFonts w:cs="Arial"/>
          <w:b/>
          <w:lang w:val="en-US"/>
        </w:rPr>
        <w:tab/>
      </w:r>
      <w:bookmarkStart w:id="7" w:name="_Hlk526097708"/>
      <w:r>
        <w:rPr>
          <w:rFonts w:cs="Arial"/>
          <w:lang w:val="en-US"/>
        </w:rPr>
        <w:t xml:space="preserve">Formal Theatre Performance debut, with Rawcus Theatre’s </w:t>
      </w:r>
      <w:hyperlink r:id="rId64" w:history="1">
        <w:r>
          <w:rPr>
            <w:rStyle w:val="Hyperlink"/>
            <w:rFonts w:cs="Arial"/>
            <w:lang w:val="en-US"/>
          </w:rPr>
          <w:t>“Song for a Weary Throat”</w:t>
        </w:r>
      </w:hyperlink>
      <w:r>
        <w:rPr>
          <w:rFonts w:cs="Arial"/>
          <w:lang w:val="en-US"/>
        </w:rPr>
        <w:t xml:space="preserve"> – 30/11/17  (Refer –</w:t>
      </w:r>
      <w:r w:rsidR="00A47763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The Age article: </w:t>
      </w:r>
      <w:hyperlink r:id="rId65" w:history="1">
        <w:r>
          <w:rPr>
            <w:rStyle w:val="Hyperlink"/>
          </w:rPr>
          <w:t>Rawcus theatre group explores the Question of Hope</w:t>
        </w:r>
      </w:hyperlink>
      <w:r>
        <w:t>). A</w:t>
      </w:r>
      <w:r w:rsidR="00BB6E35">
        <w:t>nd a</w:t>
      </w:r>
      <w:r>
        <w:t>ssociated 2018 Green Room Award for Ensemble – Independent Theatre (</w:t>
      </w:r>
      <w:hyperlink r:id="rId66" w:history="1">
        <w:r w:rsidRPr="002D6D01">
          <w:rPr>
            <w:rStyle w:val="Hyperlink"/>
          </w:rPr>
          <w:t>https://www.greenroom.org.au/nominees2018/</w:t>
        </w:r>
      </w:hyperlink>
      <w:r>
        <w:t>).</w:t>
      </w:r>
    </w:p>
    <w:bookmarkEnd w:id="7"/>
    <w:p w14:paraId="7CD70BA5" w14:textId="77777777" w:rsidR="00CE740B" w:rsidRDefault="00CE740B" w:rsidP="00A73296">
      <w:pPr>
        <w:spacing w:after="120"/>
        <w:ind w:left="720" w:hanging="720"/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>
        <w:rPr>
          <w:rFonts w:cs="Arial"/>
        </w:rPr>
        <w:t>Branding Artist with “Expend”</w:t>
      </w:r>
      <w:r w:rsidR="00186592">
        <w:rPr>
          <w:rFonts w:cs="Arial"/>
        </w:rPr>
        <w:t xml:space="preserve"> I</w:t>
      </w:r>
      <w:r w:rsidR="009236AD">
        <w:rPr>
          <w:rFonts w:cs="Arial"/>
        </w:rPr>
        <w:t>mage</w:t>
      </w:r>
      <w:r w:rsidR="005D0BBE">
        <w:rPr>
          <w:rFonts w:cs="Arial"/>
        </w:rPr>
        <w:t xml:space="preserve">, </w:t>
      </w:r>
      <w:r w:rsidR="00186592">
        <w:rPr>
          <w:rFonts w:cs="Arial"/>
        </w:rPr>
        <w:t xml:space="preserve">Film and Q&amp;A Panel appearance </w:t>
      </w:r>
      <w:r w:rsidR="009236AD">
        <w:rPr>
          <w:rFonts w:cs="Arial"/>
        </w:rPr>
        <w:t xml:space="preserve">for “The Other Film Festival: On the Spectrum” presentation at Federation Square </w:t>
      </w:r>
      <w:r w:rsidR="00C12504">
        <w:rPr>
          <w:rFonts w:cs="Arial"/>
        </w:rPr>
        <w:t>/</w:t>
      </w:r>
      <w:r w:rsidR="009236AD">
        <w:rPr>
          <w:rFonts w:cs="Arial"/>
        </w:rPr>
        <w:t xml:space="preserve"> Melbourne Fringe Festival, with AAV</w:t>
      </w:r>
      <w:r w:rsidR="00C12504">
        <w:rPr>
          <w:rFonts w:cs="Arial"/>
        </w:rPr>
        <w:t xml:space="preserve"> </w:t>
      </w:r>
      <w:r w:rsidR="009236AD">
        <w:rPr>
          <w:rFonts w:cs="Arial"/>
        </w:rPr>
        <w:t>/</w:t>
      </w:r>
      <w:r w:rsidR="00C12504">
        <w:rPr>
          <w:rFonts w:cs="Arial"/>
        </w:rPr>
        <w:t xml:space="preserve"> </w:t>
      </w:r>
      <w:r w:rsidR="009236AD">
        <w:rPr>
          <w:rFonts w:cs="Arial"/>
        </w:rPr>
        <w:t>TOFF &amp;</w:t>
      </w:r>
      <w:r>
        <w:rPr>
          <w:rFonts w:cs="Arial"/>
        </w:rPr>
        <w:t xml:space="preserve"> Amaze</w:t>
      </w:r>
      <w:r w:rsidR="00C12504">
        <w:rPr>
          <w:rFonts w:cs="Arial"/>
        </w:rPr>
        <w:t>. (Refer</w:t>
      </w:r>
      <w:r w:rsidR="009236AD">
        <w:rPr>
          <w:rFonts w:cs="Arial"/>
        </w:rPr>
        <w:t xml:space="preserve">: </w:t>
      </w:r>
      <w:hyperlink r:id="rId67" w:history="1">
        <w:r w:rsidR="00EB2A70" w:rsidRPr="00A26368">
          <w:rPr>
            <w:rStyle w:val="Hyperlink"/>
            <w:rFonts w:cs="Arial"/>
          </w:rPr>
          <w:t>https://www.melbournefringe.com.au/event/the-other-film-festival-on-the-spectrum/</w:t>
        </w:r>
      </w:hyperlink>
      <w:r w:rsidR="00EB2A70">
        <w:rPr>
          <w:rFonts w:cs="Arial"/>
        </w:rPr>
        <w:t>)</w:t>
      </w:r>
    </w:p>
    <w:p w14:paraId="60E6A357" w14:textId="77777777" w:rsidR="00C94B13" w:rsidRPr="006B40CB" w:rsidRDefault="00C94B13" w:rsidP="00A73296">
      <w:pPr>
        <w:spacing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7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  <w:t>“</w:t>
      </w:r>
      <w:r>
        <w:rPr>
          <w:rFonts w:cs="Arial"/>
          <w:lang w:val="en-US"/>
        </w:rPr>
        <w:t>Expend”</w:t>
      </w:r>
      <w:r>
        <w:t xml:space="preserve"> used for </w:t>
      </w:r>
      <w:r w:rsidR="005702C5">
        <w:t xml:space="preserve">OTARC </w:t>
      </w:r>
      <w:r>
        <w:t xml:space="preserve">Annual Report </w:t>
      </w:r>
      <w:r w:rsidR="005702C5">
        <w:t xml:space="preserve">2016 – Front </w:t>
      </w:r>
      <w:r>
        <w:t>Cover (</w:t>
      </w:r>
      <w:hyperlink r:id="rId68" w:history="1">
        <w:r w:rsidR="00AD45D8" w:rsidRPr="006A28D9">
          <w:rPr>
            <w:rStyle w:val="Hyperlink"/>
          </w:rPr>
          <w:t>http://www.latrobe.edu.au/__data/assets/pdf_file/0009/812295/OTARC_Annual-Report-2016.pdf</w:t>
        </w:r>
      </w:hyperlink>
      <w:r w:rsidR="00AD45D8">
        <w:t>)</w:t>
      </w:r>
      <w:r>
        <w:t>.</w:t>
      </w:r>
    </w:p>
    <w:bookmarkEnd w:id="6"/>
    <w:p w14:paraId="0B1517C0" w14:textId="77777777" w:rsidR="008F03C5" w:rsidRDefault="008F03C5" w:rsidP="00A73296">
      <w:pPr>
        <w:spacing w:after="120"/>
        <w:ind w:left="720" w:hanging="720"/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 w:rsidR="001C67DD">
        <w:rPr>
          <w:rFonts w:cs="Arial"/>
        </w:rPr>
        <w:t xml:space="preserve">“Expend” </w:t>
      </w:r>
      <w:r>
        <w:rPr>
          <w:rFonts w:cs="Arial"/>
        </w:rPr>
        <w:t>Artist Talk “</w:t>
      </w:r>
      <w:r w:rsidR="00321EB5">
        <w:rPr>
          <w:rFonts w:cs="Arial"/>
        </w:rPr>
        <w:t xml:space="preserve">Prue Stevenson on </w:t>
      </w:r>
      <w:r w:rsidR="00321EB5">
        <w:rPr>
          <w:lang w:val="en"/>
        </w:rPr>
        <w:t>Art and</w:t>
      </w:r>
      <w:r>
        <w:rPr>
          <w:lang w:val="en"/>
        </w:rPr>
        <w:t xml:space="preserve"> Autism” </w:t>
      </w:r>
      <w:r w:rsidR="00321EB5">
        <w:rPr>
          <w:lang w:val="en"/>
        </w:rPr>
        <w:t xml:space="preserve">- </w:t>
      </w:r>
      <w:r>
        <w:rPr>
          <w:lang w:val="en"/>
        </w:rPr>
        <w:t xml:space="preserve">Latrobe Art Institute – Bendigo </w:t>
      </w:r>
      <w:r w:rsidR="001C67DD">
        <w:rPr>
          <w:lang w:val="en"/>
        </w:rPr>
        <w:t xml:space="preserve">– </w:t>
      </w:r>
      <w:r w:rsidR="00AD45D8">
        <w:rPr>
          <w:rFonts w:cs="Arial"/>
        </w:rPr>
        <w:t xml:space="preserve">Film / Audio / Presentation </w:t>
      </w:r>
      <w:r w:rsidRPr="00EE440D">
        <w:rPr>
          <w:rFonts w:cs="Arial"/>
        </w:rPr>
        <w:t>(</w:t>
      </w:r>
      <w:bookmarkStart w:id="8" w:name="_Hlk484252228"/>
      <w:bookmarkStart w:id="9" w:name="_Hlk484256894"/>
      <w:r w:rsidR="00D20B35">
        <w:fldChar w:fldCharType="begin"/>
      </w:r>
      <w:r w:rsidR="00D20B35">
        <w:instrText xml:space="preserve"> HYPERLINK "http://otarc.blogs.latrobe.edu.au/expend-art-exhibition-free-bendigo-artists-talk/" </w:instrText>
      </w:r>
      <w:r w:rsidR="00D20B35">
        <w:fldChar w:fldCharType="separate"/>
      </w:r>
      <w:r w:rsidR="009236AD" w:rsidRPr="0069367C">
        <w:rPr>
          <w:rStyle w:val="Hyperlink"/>
        </w:rPr>
        <w:t>http://otarc.blogs.latrobe.edu.au/expend-art-exhibition-free-bendigo-artists-talk/</w:t>
      </w:r>
      <w:r w:rsidR="00D20B35">
        <w:rPr>
          <w:rStyle w:val="Hyperlink"/>
        </w:rPr>
        <w:fldChar w:fldCharType="end"/>
      </w:r>
      <w:bookmarkEnd w:id="8"/>
      <w:r>
        <w:t>)</w:t>
      </w:r>
      <w:bookmarkEnd w:id="9"/>
    </w:p>
    <w:p w14:paraId="433CDDBE" w14:textId="77777777" w:rsidR="003D6274" w:rsidRPr="00494584" w:rsidRDefault="003D6274" w:rsidP="00A73296">
      <w:pPr>
        <w:spacing w:after="120"/>
        <w:ind w:left="720" w:hanging="720"/>
        <w:rPr>
          <w:rFonts w:cs="Arial"/>
        </w:rPr>
      </w:pPr>
      <w:r w:rsidRPr="00EE440D">
        <w:rPr>
          <w:rFonts w:cs="Arial"/>
          <w:b/>
          <w:lang w:val="en-US"/>
        </w:rPr>
        <w:lastRenderedPageBreak/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 w:rsidRPr="00E6131A">
        <w:rPr>
          <w:rFonts w:cs="Arial"/>
        </w:rPr>
        <w:t xml:space="preserve">Artist Talk </w:t>
      </w:r>
      <w:r w:rsidR="00E6131A" w:rsidRPr="00E6131A">
        <w:rPr>
          <w:rFonts w:cs="Arial"/>
        </w:rPr>
        <w:t>at Autism CRC Autism Month Art Exhibition at </w:t>
      </w:r>
      <w:r w:rsidR="00E6131A" w:rsidRPr="00494584">
        <w:t>The University of Queensland</w:t>
      </w:r>
      <w:r w:rsidR="00E6131A" w:rsidRPr="00E6131A">
        <w:rPr>
          <w:rFonts w:cs="Arial"/>
        </w:rPr>
        <w:t xml:space="preserve">, with the </w:t>
      </w:r>
      <w:hyperlink r:id="rId69" w:history="1">
        <w:r w:rsidR="00494584">
          <w:rPr>
            <w:rStyle w:val="Hyperlink"/>
            <w:rFonts w:cs="Arial"/>
          </w:rPr>
          <w:t>Hon Jane Prentice MP</w:t>
        </w:r>
      </w:hyperlink>
      <w:r w:rsidR="00494584">
        <w:rPr>
          <w:rFonts w:cs="Arial"/>
        </w:rPr>
        <w:t xml:space="preserve"> </w:t>
      </w:r>
      <w:r w:rsidR="00E6131A" w:rsidRPr="00E6131A">
        <w:rPr>
          <w:rFonts w:cs="Arial"/>
        </w:rPr>
        <w:t>, Ass</w:t>
      </w:r>
      <w:r w:rsidR="000A3CDE">
        <w:rPr>
          <w:rFonts w:cs="Arial"/>
        </w:rPr>
        <w:t>.</w:t>
      </w:r>
      <w:r w:rsidR="00E6131A" w:rsidRPr="00E6131A">
        <w:rPr>
          <w:rFonts w:cs="Arial"/>
        </w:rPr>
        <w:t xml:space="preserve"> Min</w:t>
      </w:r>
      <w:r w:rsidR="000A3CDE">
        <w:rPr>
          <w:rFonts w:cs="Arial"/>
        </w:rPr>
        <w:t>.</w:t>
      </w:r>
      <w:r w:rsidR="00E6131A" w:rsidRPr="00E6131A">
        <w:rPr>
          <w:rFonts w:cs="Arial"/>
        </w:rPr>
        <w:t xml:space="preserve"> for Social Services and Disability Services</w:t>
      </w:r>
      <w:r w:rsidRPr="00E6131A">
        <w:rPr>
          <w:lang w:val="en"/>
        </w:rPr>
        <w:t xml:space="preserve"> </w:t>
      </w:r>
      <w:r w:rsidR="00E6131A" w:rsidRPr="00E6131A">
        <w:rPr>
          <w:lang w:val="en"/>
        </w:rPr>
        <w:t>in attendance</w:t>
      </w:r>
      <w:r w:rsidRPr="00E6131A">
        <w:rPr>
          <w:rFonts w:cs="Arial"/>
        </w:rPr>
        <w:t xml:space="preserve"> – (</w:t>
      </w:r>
      <w:hyperlink r:id="rId70" w:history="1">
        <w:r w:rsidR="001C67DD">
          <w:rPr>
            <w:rStyle w:val="Hyperlink"/>
          </w:rPr>
          <w:t>Autism CRC Facebook</w:t>
        </w:r>
      </w:hyperlink>
      <w:r w:rsidR="00E6131A" w:rsidRPr="00E6131A">
        <w:t>)</w:t>
      </w:r>
    </w:p>
    <w:p w14:paraId="11139652" w14:textId="77777777" w:rsidR="008F03C5" w:rsidRDefault="006368EB" w:rsidP="00A73296">
      <w:pPr>
        <w:spacing w:after="120"/>
        <w:ind w:left="720" w:hanging="720"/>
        <w:rPr>
          <w:rFonts w:cs="Arial"/>
        </w:rPr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>
        <w:rPr>
          <w:rFonts w:cs="Arial"/>
        </w:rPr>
        <w:t>“</w:t>
      </w:r>
      <w:r w:rsidR="008F03C5">
        <w:rPr>
          <w:lang w:val="en"/>
        </w:rPr>
        <w:t>Expend</w:t>
      </w:r>
      <w:r>
        <w:rPr>
          <w:lang w:val="en"/>
        </w:rPr>
        <w:t xml:space="preserve">” Exhibition (OTARC – Latrobe University - </w:t>
      </w:r>
      <w:r w:rsidR="008F03C5">
        <w:rPr>
          <w:lang w:val="en"/>
        </w:rPr>
        <w:t>Bundoora -</w:t>
      </w:r>
      <w:r>
        <w:rPr>
          <w:lang w:val="en"/>
        </w:rPr>
        <w:t xml:space="preserve"> 2/04/17</w:t>
      </w:r>
      <w:r w:rsidR="008F03C5">
        <w:rPr>
          <w:lang w:val="en"/>
        </w:rPr>
        <w:t xml:space="preserve"> to 21/05/17</w:t>
      </w:r>
      <w:r>
        <w:rPr>
          <w:lang w:val="en"/>
        </w:rPr>
        <w:t>)</w:t>
      </w:r>
      <w:r w:rsidRPr="00EE440D">
        <w:rPr>
          <w:rFonts w:cs="Arial"/>
        </w:rPr>
        <w:t xml:space="preserve"> – </w:t>
      </w:r>
      <w:r w:rsidR="00AD45D8">
        <w:rPr>
          <w:rFonts w:cs="Arial"/>
        </w:rPr>
        <w:t>(</w:t>
      </w:r>
      <w:hyperlink r:id="rId71" w:history="1">
        <w:r w:rsidR="00CE740B" w:rsidRPr="0069367C">
          <w:rPr>
            <w:rStyle w:val="Hyperlink"/>
            <w:rFonts w:cs="Arial"/>
          </w:rPr>
          <w:t>http://www.latrobe.edu.au/news/announcements/2017/performance-art-manages-life-with-autism</w:t>
        </w:r>
      </w:hyperlink>
      <w:r w:rsidR="00CE740B">
        <w:rPr>
          <w:rFonts w:cs="Arial"/>
        </w:rPr>
        <w:t>)</w:t>
      </w:r>
    </w:p>
    <w:p w14:paraId="377A8887" w14:textId="61D3CEBA" w:rsidR="00D447F8" w:rsidRDefault="00D447F8" w:rsidP="00A73296">
      <w:pPr>
        <w:spacing w:after="120"/>
        <w:ind w:left="720" w:hanging="720"/>
        <w:rPr>
          <w:rFonts w:cs="Arial"/>
          <w:b/>
          <w:lang w:val="en-US"/>
        </w:rPr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 w:rsidR="001D1109">
        <w:rPr>
          <w:lang w:val="en"/>
        </w:rPr>
        <w:t>“</w:t>
      </w:r>
      <w:r w:rsidR="00496916">
        <w:rPr>
          <w:lang w:val="en"/>
        </w:rPr>
        <w:t>Diversibility</w:t>
      </w:r>
      <w:r>
        <w:rPr>
          <w:lang w:val="en"/>
        </w:rPr>
        <w:t xml:space="preserve">” Discussion Paper – Prepared jointly with AAV representative Mija Gwyn, </w:t>
      </w:r>
      <w:r w:rsidR="00363218">
        <w:rPr>
          <w:lang w:val="en"/>
        </w:rPr>
        <w:t>with Mija presenting</w:t>
      </w:r>
      <w:r>
        <w:rPr>
          <w:lang w:val="en"/>
        </w:rPr>
        <w:t xml:space="preserve"> the paper at AAA Meeting Place in Perth </w:t>
      </w:r>
      <w:r w:rsidR="00363218">
        <w:rPr>
          <w:lang w:val="en"/>
        </w:rPr>
        <w:t>–</w:t>
      </w:r>
      <w:r>
        <w:rPr>
          <w:lang w:val="en"/>
        </w:rPr>
        <w:t xml:space="preserve"> </w:t>
      </w:r>
      <w:r w:rsidR="00363218">
        <w:rPr>
          <w:lang w:val="en"/>
        </w:rPr>
        <w:t>2/03/17. (Refer:</w:t>
      </w:r>
      <w:r w:rsidR="00363218" w:rsidRPr="00363218">
        <w:t xml:space="preserve"> </w:t>
      </w:r>
      <w:hyperlink r:id="rId72" w:history="1">
        <w:r w:rsidR="001C67DD">
          <w:rPr>
            <w:rStyle w:val="Hyperlink"/>
            <w:lang w:val="en"/>
          </w:rPr>
          <w:t>Diversibility</w:t>
        </w:r>
      </w:hyperlink>
      <w:r w:rsidR="00363218">
        <w:rPr>
          <w:lang w:val="en"/>
        </w:rPr>
        <w:t>)</w:t>
      </w:r>
    </w:p>
    <w:p w14:paraId="72D47A7B" w14:textId="77777777" w:rsidR="009236AD" w:rsidRDefault="009C634C" w:rsidP="00A73296">
      <w:pPr>
        <w:spacing w:after="120"/>
        <w:ind w:left="720" w:hanging="720"/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017</w:t>
      </w:r>
      <w:r w:rsidRPr="00EE440D">
        <w:rPr>
          <w:rFonts w:cs="Arial"/>
        </w:rPr>
        <w:tab/>
      </w:r>
      <w:r>
        <w:rPr>
          <w:lang w:val="en"/>
        </w:rPr>
        <w:t xml:space="preserve">Awarded the RMIT - </w:t>
      </w:r>
      <w:r w:rsidRPr="009C634C">
        <w:rPr>
          <w:lang w:val="en"/>
        </w:rPr>
        <w:t>St Vincent de Paul Grant for Students with Disabilities</w:t>
      </w:r>
      <w:r>
        <w:rPr>
          <w:lang w:val="en"/>
        </w:rPr>
        <w:t xml:space="preserve">, for purchase of </w:t>
      </w:r>
      <w:r w:rsidRPr="009C634C">
        <w:rPr>
          <w:lang w:val="en"/>
        </w:rPr>
        <w:t>ClaroRead, a multi-sensory software wh</w:t>
      </w:r>
      <w:r>
        <w:rPr>
          <w:lang w:val="en"/>
        </w:rPr>
        <w:t>ich supports reading and writing</w:t>
      </w:r>
      <w:r w:rsidR="00A66D06">
        <w:rPr>
          <w:lang w:val="en"/>
        </w:rPr>
        <w:t>, enabling the start of Masters level study</w:t>
      </w:r>
      <w:r>
        <w:rPr>
          <w:lang w:val="en"/>
        </w:rPr>
        <w:t xml:space="preserve"> (Refer:</w:t>
      </w:r>
      <w:r w:rsidRPr="00363218">
        <w:t xml:space="preserve"> </w:t>
      </w:r>
      <w:hyperlink r:id="rId73" w:history="1">
        <w:r w:rsidRPr="00A747C0">
          <w:rPr>
            <w:rStyle w:val="Hyperlink"/>
          </w:rPr>
          <w:t>https://www.rmit.edu.au/news/all-news/2017/may/making-art-with-a-difference</w:t>
        </w:r>
      </w:hyperlink>
      <w:r>
        <w:t>)</w:t>
      </w:r>
    </w:p>
    <w:p w14:paraId="5C6BBFE9" w14:textId="77777777" w:rsidR="00C43D96" w:rsidRPr="006B40CB" w:rsidRDefault="00321EB5" w:rsidP="00A73296">
      <w:pPr>
        <w:spacing w:after="120"/>
        <w:ind w:left="720" w:hanging="720"/>
        <w:rPr>
          <w:rFonts w:cs="Arial"/>
          <w:lang w:val="en-US"/>
        </w:rPr>
      </w:pPr>
      <w:r w:rsidRPr="00321EB5">
        <w:rPr>
          <w:rFonts w:cs="Arial"/>
          <w:b/>
          <w:lang w:val="en-US"/>
        </w:rPr>
        <w:t xml:space="preserve">2016 </w:t>
      </w:r>
      <w:r w:rsidRPr="00321EB5">
        <w:rPr>
          <w:rFonts w:cs="Arial"/>
          <w:b/>
          <w:lang w:val="en-US"/>
        </w:rPr>
        <w:tab/>
      </w:r>
      <w:r w:rsidR="00C43D96">
        <w:rPr>
          <w:rFonts w:cs="Arial"/>
          <w:lang w:val="en-US"/>
        </w:rPr>
        <w:t>Winner – Lesley Hall Scholarship</w:t>
      </w:r>
      <w:r w:rsidR="00C43D96" w:rsidRPr="006B40CB">
        <w:rPr>
          <w:rFonts w:cs="Arial"/>
          <w:lang w:val="en-US"/>
        </w:rPr>
        <w:t xml:space="preserve"> – </w:t>
      </w:r>
      <w:r w:rsidR="00C43D96">
        <w:rPr>
          <w:rFonts w:cs="Arial"/>
          <w:lang w:val="en-US"/>
        </w:rPr>
        <w:t xml:space="preserve">Arts Access Vic (AAV) – </w:t>
      </w:r>
      <w:r w:rsidR="00650366">
        <w:rPr>
          <w:rFonts w:cs="Arial"/>
          <w:lang w:val="en-US"/>
        </w:rPr>
        <w:t xml:space="preserve">AAV </w:t>
      </w:r>
      <w:r w:rsidR="00C43D96">
        <w:rPr>
          <w:rFonts w:cs="Arial"/>
          <w:lang w:val="en-US"/>
        </w:rPr>
        <w:t xml:space="preserve">Internship &amp; </w:t>
      </w:r>
      <w:r w:rsidR="007C40D7">
        <w:rPr>
          <w:rFonts w:cs="Arial"/>
          <w:lang w:val="en-US"/>
        </w:rPr>
        <w:t xml:space="preserve">$5,000 </w:t>
      </w:r>
      <w:r w:rsidR="00650366">
        <w:rPr>
          <w:rFonts w:cs="Arial"/>
          <w:lang w:val="en-US"/>
        </w:rPr>
        <w:t>Art Grant for her</w:t>
      </w:r>
      <w:r w:rsidR="00C43D96">
        <w:rPr>
          <w:rFonts w:cs="Arial"/>
          <w:lang w:val="en-US"/>
        </w:rPr>
        <w:t xml:space="preserve"> Project - </w:t>
      </w:r>
      <w:r w:rsidR="00C43D96" w:rsidRPr="006B40CB">
        <w:rPr>
          <w:rFonts w:cs="Arial"/>
          <w:lang w:val="en-US"/>
        </w:rPr>
        <w:t>“</w:t>
      </w:r>
      <w:r w:rsidR="00C43D96">
        <w:rPr>
          <w:rFonts w:cs="Arial"/>
          <w:lang w:val="en-US"/>
        </w:rPr>
        <w:t xml:space="preserve">Stim Your Heart Out” – </w:t>
      </w:r>
      <w:r w:rsidR="00C43D96" w:rsidRPr="006B40CB">
        <w:rPr>
          <w:rFonts w:cs="Arial"/>
          <w:lang w:val="en-US"/>
        </w:rPr>
        <w:t>(</w:t>
      </w:r>
      <w:bookmarkStart w:id="10" w:name="_Hlk484257190"/>
      <w:r w:rsidR="00D20B35">
        <w:fldChar w:fldCharType="begin"/>
      </w:r>
      <w:r w:rsidR="00D20B35">
        <w:instrText xml:space="preserve"> HYPERLINK "https://www.artsaccess.com.au/lhs-2016/" </w:instrText>
      </w:r>
      <w:r w:rsidR="00D20B35">
        <w:fldChar w:fldCharType="separate"/>
      </w:r>
      <w:r w:rsidR="00C43D96" w:rsidRPr="00E577C2">
        <w:rPr>
          <w:rStyle w:val="Hyperlink"/>
          <w:rFonts w:cs="Arial"/>
          <w:lang w:val="en-US"/>
        </w:rPr>
        <w:t>https://www.artsaccess.com.au/lhs-2016/</w:t>
      </w:r>
      <w:r w:rsidR="00D20B35">
        <w:rPr>
          <w:rStyle w:val="Hyperlink"/>
          <w:rFonts w:cs="Arial"/>
          <w:lang w:val="en-US"/>
        </w:rPr>
        <w:fldChar w:fldCharType="end"/>
      </w:r>
      <w:bookmarkEnd w:id="10"/>
      <w:r w:rsidR="00C43D96">
        <w:rPr>
          <w:rFonts w:cs="Arial"/>
          <w:lang w:val="en-US"/>
        </w:rPr>
        <w:t>)</w:t>
      </w:r>
      <w:r w:rsidR="00C43D96">
        <w:t>.</w:t>
      </w:r>
    </w:p>
    <w:p w14:paraId="2CAE37F8" w14:textId="77777777" w:rsidR="006101E5" w:rsidRPr="006B40CB" w:rsidRDefault="006101E5" w:rsidP="00A73296">
      <w:pPr>
        <w:spacing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</w:t>
      </w:r>
      <w:r>
        <w:rPr>
          <w:rFonts w:cs="Arial"/>
          <w:b/>
          <w:lang w:val="en-US"/>
        </w:rPr>
        <w:t>6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</w:r>
      <w:r>
        <w:rPr>
          <w:rFonts w:cs="Arial"/>
          <w:lang w:val="en-US"/>
        </w:rPr>
        <w:t>Winner - Autism CRC</w:t>
      </w:r>
      <w:r w:rsidRPr="006B40CB">
        <w:rPr>
          <w:rFonts w:cs="Arial"/>
          <w:lang w:val="en-US"/>
        </w:rPr>
        <w:t xml:space="preserve"> (</w:t>
      </w:r>
      <w:r>
        <w:rPr>
          <w:rFonts w:cs="Arial"/>
          <w:lang w:val="en-US"/>
        </w:rPr>
        <w:t>Co-operative research Centre) Arts Prize</w:t>
      </w:r>
      <w:r w:rsidRPr="006B40CB">
        <w:rPr>
          <w:rFonts w:cs="Arial"/>
          <w:lang w:val="en-US"/>
        </w:rPr>
        <w:t xml:space="preserve"> – “</w:t>
      </w:r>
      <w:r>
        <w:rPr>
          <w:rFonts w:cs="Arial"/>
          <w:lang w:val="en-US"/>
        </w:rPr>
        <w:t>Tunnel Vision</w:t>
      </w:r>
      <w:r w:rsidR="00EB2A10">
        <w:rPr>
          <w:rFonts w:cs="Arial"/>
          <w:lang w:val="en-US"/>
        </w:rPr>
        <w:t xml:space="preserve">” </w:t>
      </w:r>
      <w:r w:rsidRPr="006B40CB">
        <w:rPr>
          <w:rFonts w:cs="Arial"/>
          <w:lang w:val="en-US"/>
        </w:rPr>
        <w:t>(</w:t>
      </w:r>
      <w:hyperlink r:id="rId74" w:history="1">
        <w:r w:rsidR="0024477D" w:rsidRPr="00D815B8">
          <w:rPr>
            <w:rStyle w:val="Hyperlink"/>
          </w:rPr>
          <w:t>https://www.facebook.com/autismcrc/posts/1789022518054005</w:t>
        </w:r>
      </w:hyperlink>
      <w:r w:rsidR="0024477D">
        <w:t>)</w:t>
      </w:r>
      <w:r w:rsidR="00471E04">
        <w:t>.</w:t>
      </w:r>
    </w:p>
    <w:p w14:paraId="32A5F545" w14:textId="77777777" w:rsidR="00B13611" w:rsidRDefault="00B13611" w:rsidP="00A73296">
      <w:pPr>
        <w:spacing w:after="120"/>
        <w:ind w:left="720" w:hanging="720"/>
      </w:pPr>
      <w:r>
        <w:rPr>
          <w:rFonts w:cs="Arial"/>
          <w:b/>
          <w:lang w:val="en-US"/>
        </w:rPr>
        <w:t>2016</w:t>
      </w:r>
      <w:r w:rsidRPr="006B40CB">
        <w:rPr>
          <w:rFonts w:cs="Arial"/>
          <w:lang w:val="en-US"/>
        </w:rPr>
        <w:tab/>
      </w:r>
      <w:r>
        <w:rPr>
          <w:rFonts w:cs="Arial"/>
          <w:lang w:val="en-US"/>
        </w:rPr>
        <w:t>Emerging Leader Award</w:t>
      </w:r>
      <w:r w:rsidRPr="006B40CB">
        <w:rPr>
          <w:rFonts w:cs="Arial"/>
          <w:lang w:val="en-US"/>
        </w:rPr>
        <w:t xml:space="preserve"> – </w:t>
      </w:r>
      <w:r>
        <w:rPr>
          <w:rFonts w:cs="Arial"/>
          <w:lang w:val="en-US"/>
        </w:rPr>
        <w:t>Amaze</w:t>
      </w:r>
      <w:r w:rsidRPr="006B40CB">
        <w:rPr>
          <w:rFonts w:cs="Arial"/>
          <w:lang w:val="en-US"/>
        </w:rPr>
        <w:t xml:space="preserve"> – </w:t>
      </w:r>
      <w:r>
        <w:rPr>
          <w:rFonts w:cs="Arial"/>
          <w:lang w:val="en-US"/>
        </w:rPr>
        <w:t>Victorian Autism Conference (VAC2016)</w:t>
      </w:r>
      <w:r w:rsidRPr="006B40CB">
        <w:rPr>
          <w:rFonts w:cs="Arial"/>
          <w:lang w:val="en-US"/>
        </w:rPr>
        <w:t xml:space="preserve"> (</w:t>
      </w:r>
      <w:bookmarkStart w:id="11" w:name="_Hlk484267789"/>
      <w:r w:rsidR="00D20B35">
        <w:fldChar w:fldCharType="begin"/>
      </w:r>
      <w:r w:rsidR="00471E04">
        <w:instrText>HYPERLINK "https://www.facebook.com/autismvictoria/photos/a.123034917770379.22000.119871841420020/1152394211501106/?type=3&amp;theater"</w:instrText>
      </w:r>
      <w:r w:rsidR="00D20B35">
        <w:fldChar w:fldCharType="separate"/>
      </w:r>
      <w:r w:rsidR="00471E04">
        <w:rPr>
          <w:rStyle w:val="Hyperlink"/>
        </w:rPr>
        <w:t>Amaze Facebook - Emerging Leader Award</w:t>
      </w:r>
      <w:r w:rsidR="00D20B35">
        <w:rPr>
          <w:rStyle w:val="Hyperlink"/>
        </w:rPr>
        <w:fldChar w:fldCharType="end"/>
      </w:r>
      <w:bookmarkEnd w:id="11"/>
      <w:r w:rsidR="008F2C13">
        <w:t>)</w:t>
      </w:r>
      <w:r w:rsidR="00150E12">
        <w:t xml:space="preserve"> and (</w:t>
      </w:r>
      <w:hyperlink r:id="rId75" w:history="1">
        <w:r w:rsidR="00471E04">
          <w:rPr>
            <w:rStyle w:val="Hyperlink"/>
          </w:rPr>
          <w:t>Annecto News - Emerging Leader Award</w:t>
        </w:r>
      </w:hyperlink>
      <w:r w:rsidR="00150E12">
        <w:t>)</w:t>
      </w:r>
    </w:p>
    <w:p w14:paraId="23BF192E" w14:textId="77777777" w:rsidR="00A53BE5" w:rsidRDefault="00A53BE5" w:rsidP="00A73296">
      <w:pPr>
        <w:spacing w:after="120"/>
        <w:ind w:left="720" w:hanging="720"/>
      </w:pPr>
      <w:r>
        <w:rPr>
          <w:rFonts w:cs="Arial"/>
          <w:b/>
          <w:lang w:val="en-US"/>
        </w:rPr>
        <w:t>2016</w:t>
      </w:r>
      <w:r w:rsidRPr="006B40CB">
        <w:rPr>
          <w:rFonts w:cs="Arial"/>
          <w:b/>
          <w:lang w:val="en-US"/>
        </w:rPr>
        <w:tab/>
      </w:r>
      <w:r w:rsidRPr="006B40CB">
        <w:rPr>
          <w:rFonts w:cs="Arial"/>
          <w:lang w:val="en-US"/>
        </w:rPr>
        <w:t xml:space="preserve">Arts Activated Conference – Sydney NSW – Presenter </w:t>
      </w:r>
      <w:r>
        <w:rPr>
          <w:rFonts w:cs="Arial"/>
          <w:lang w:val="en-US"/>
        </w:rPr>
        <w:t>–</w:t>
      </w:r>
      <w:r w:rsidRPr="006B40CB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“Energy Transfer through my Art Practice (A new model for accessing post-grad studies for people on the autism spectrum)”</w:t>
      </w:r>
      <w:r w:rsidR="0099666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>(</w:t>
      </w:r>
      <w:r w:rsidR="000166AE" w:rsidRPr="000166AE">
        <w:t xml:space="preserve">Scroll to “Track 8 Transcripts Day One” - “Access Innovations Developed by Artists”: </w:t>
      </w:r>
      <w:hyperlink r:id="rId76" w:history="1">
        <w:r w:rsidR="000166AE" w:rsidRPr="001E3856">
          <w:rPr>
            <w:rStyle w:val="Hyperlink"/>
          </w:rPr>
          <w:t>http://aarts.net.au/artsactivated/2016-program/</w:t>
        </w:r>
      </w:hyperlink>
      <w:r w:rsidR="000166AE">
        <w:t>)</w:t>
      </w:r>
      <w:r>
        <w:t>.</w:t>
      </w:r>
    </w:p>
    <w:p w14:paraId="7535CDA1" w14:textId="77777777" w:rsidR="00FB2F93" w:rsidRPr="006B40CB" w:rsidRDefault="00FB2F93" w:rsidP="00A73296">
      <w:pPr>
        <w:spacing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2015</w:t>
      </w:r>
      <w:r w:rsidRPr="006B40CB">
        <w:rPr>
          <w:rFonts w:cs="Arial"/>
          <w:lang w:val="en-US"/>
        </w:rPr>
        <w:tab/>
      </w:r>
      <w:r w:rsidR="008F2C13">
        <w:rPr>
          <w:rFonts w:cs="Arial"/>
          <w:lang w:val="en-US"/>
        </w:rPr>
        <w:t>“</w:t>
      </w:r>
      <w:r w:rsidR="008F2C13" w:rsidRPr="008F2C13">
        <w:rPr>
          <w:rFonts w:cs="Arial"/>
          <w:lang w:val="en-US"/>
        </w:rPr>
        <w:t>Neuroambiguous</w:t>
      </w:r>
      <w:r w:rsidR="008F2C13">
        <w:rPr>
          <w:rFonts w:cs="Arial"/>
          <w:lang w:val="en-US"/>
        </w:rPr>
        <w:t>” Exhibition</w:t>
      </w:r>
      <w:r w:rsidR="008F2C13" w:rsidRPr="008F2C13">
        <w:rPr>
          <w:rFonts w:cs="Arial"/>
          <w:lang w:val="en-US"/>
        </w:rPr>
        <w:t xml:space="preserve"> (including the works “Neuroambiguous”</w:t>
      </w:r>
      <w:r w:rsidR="008F2C13">
        <w:rPr>
          <w:rFonts w:cs="Arial"/>
          <w:lang w:val="en-US"/>
        </w:rPr>
        <w:t>,</w:t>
      </w:r>
      <w:r w:rsidR="008F2C13" w:rsidRPr="008F2C13">
        <w:t xml:space="preserve"> </w:t>
      </w:r>
      <w:r w:rsidR="008F2C13" w:rsidRPr="008F2C13">
        <w:rPr>
          <w:rFonts w:cs="Arial"/>
          <w:lang w:val="en-US"/>
        </w:rPr>
        <w:t>“Expend” &amp; “Transmuting”)</w:t>
      </w:r>
      <w:r w:rsidR="008F2C13">
        <w:rPr>
          <w:rFonts w:cs="Arial"/>
          <w:lang w:val="en-US"/>
        </w:rPr>
        <w:t xml:space="preserve"> -</w:t>
      </w:r>
      <w:r w:rsidR="008F2C13" w:rsidRPr="008F2C13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>First Site Gallery – RMIT Link</w:t>
      </w:r>
      <w:r w:rsidR="008F2C13">
        <w:rPr>
          <w:rFonts w:cs="Arial"/>
          <w:lang w:val="en-US"/>
        </w:rPr>
        <w:t xml:space="preserve"> – Melbourne </w:t>
      </w:r>
      <w:r w:rsidRPr="006B40CB">
        <w:rPr>
          <w:rFonts w:cs="Arial"/>
          <w:lang w:val="en-US"/>
        </w:rPr>
        <w:t>(</w:t>
      </w:r>
      <w:bookmarkStart w:id="12" w:name="_Hlk484256998"/>
      <w:r w:rsidR="00D20B35">
        <w:fldChar w:fldCharType="begin"/>
      </w:r>
      <w:r w:rsidR="00D20B35">
        <w:instrText xml:space="preserve"> HYPERLINK "https://www.facebook.com/events/1437863439854633/" </w:instrText>
      </w:r>
      <w:r w:rsidR="00D20B35">
        <w:fldChar w:fldCharType="separate"/>
      </w:r>
      <w:r w:rsidR="003F35CC" w:rsidRPr="006B40CB">
        <w:rPr>
          <w:rStyle w:val="Hyperlink"/>
          <w:rFonts w:cs="Arial"/>
          <w:lang w:val="en-US"/>
        </w:rPr>
        <w:t>https://www.facebook.com/events/1437863439854633/</w:t>
      </w:r>
      <w:r w:rsidR="00D20B35">
        <w:rPr>
          <w:rStyle w:val="Hyperlink"/>
          <w:rFonts w:cs="Arial"/>
          <w:lang w:val="en-US"/>
        </w:rPr>
        <w:fldChar w:fldCharType="end"/>
      </w:r>
      <w:bookmarkEnd w:id="12"/>
      <w:r w:rsidRPr="006B40CB">
        <w:rPr>
          <w:rFonts w:cs="Arial"/>
          <w:lang w:val="en-US"/>
        </w:rPr>
        <w:t>)</w:t>
      </w:r>
    </w:p>
    <w:p w14:paraId="2C1E841D" w14:textId="77777777" w:rsidR="003F35CC" w:rsidRDefault="00975FD3" w:rsidP="00A73296">
      <w:pPr>
        <w:spacing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</w:t>
      </w:r>
      <w:r w:rsidR="00FD5E26" w:rsidRPr="006B40CB">
        <w:rPr>
          <w:rFonts w:cs="Arial"/>
          <w:b/>
          <w:lang w:val="en-US"/>
        </w:rPr>
        <w:t>5</w:t>
      </w:r>
      <w:r w:rsidRPr="006B40CB">
        <w:rPr>
          <w:rFonts w:cs="Arial"/>
          <w:lang w:val="en-US"/>
        </w:rPr>
        <w:tab/>
      </w:r>
      <w:r w:rsidR="00FB2F93" w:rsidRPr="006B40CB">
        <w:rPr>
          <w:rFonts w:cs="Arial"/>
          <w:lang w:val="en-US"/>
        </w:rPr>
        <w:t xml:space="preserve">First Prize - </w:t>
      </w:r>
      <w:bookmarkStart w:id="13" w:name="_Hlk484267552"/>
      <w:r w:rsidR="00FB2F93" w:rsidRPr="006B40CB">
        <w:rPr>
          <w:rFonts w:cs="Arial"/>
          <w:lang w:val="en-US"/>
        </w:rPr>
        <w:t>f</w:t>
      </w:r>
      <w:r w:rsidR="006E265B" w:rsidRPr="006B40CB">
        <w:rPr>
          <w:rFonts w:cs="Arial"/>
          <w:lang w:val="en-US"/>
        </w:rPr>
        <w:t xml:space="preserve">ortyfivedownstairs </w:t>
      </w:r>
      <w:r w:rsidRPr="006B40CB">
        <w:rPr>
          <w:rFonts w:cs="Arial"/>
          <w:lang w:val="en-US"/>
        </w:rPr>
        <w:t>Gallery</w:t>
      </w:r>
      <w:r w:rsidR="003F35CC" w:rsidRPr="006B40CB">
        <w:rPr>
          <w:rFonts w:cs="Arial"/>
          <w:lang w:val="en-US"/>
        </w:rPr>
        <w:t xml:space="preserve"> -</w:t>
      </w:r>
      <w:r w:rsidR="00FB2F93" w:rsidRPr="006B40CB">
        <w:rPr>
          <w:rFonts w:cs="Arial"/>
          <w:lang w:val="en-US"/>
        </w:rPr>
        <w:t xml:space="preserve"> Melbourne</w:t>
      </w:r>
      <w:r w:rsidRPr="006B40CB">
        <w:rPr>
          <w:rFonts w:cs="Arial"/>
          <w:lang w:val="en-US"/>
        </w:rPr>
        <w:t xml:space="preserve"> </w:t>
      </w:r>
      <w:r w:rsidR="003F35CC" w:rsidRPr="006B40CB">
        <w:rPr>
          <w:rFonts w:cs="Arial"/>
          <w:lang w:val="en-US"/>
        </w:rPr>
        <w:t>-</w:t>
      </w:r>
      <w:r w:rsidRPr="006B40CB">
        <w:rPr>
          <w:rFonts w:cs="Arial"/>
          <w:lang w:val="en-US"/>
        </w:rPr>
        <w:t xml:space="preserve"> </w:t>
      </w:r>
      <w:r w:rsidR="006E265B" w:rsidRPr="006B40CB">
        <w:rPr>
          <w:rFonts w:cs="Arial"/>
          <w:lang w:val="en-US"/>
        </w:rPr>
        <w:t>Emerging Artists Award</w:t>
      </w:r>
      <w:r w:rsidR="00FB2F93" w:rsidRPr="006B40CB">
        <w:rPr>
          <w:rFonts w:cs="Arial"/>
          <w:lang w:val="en-US"/>
        </w:rPr>
        <w:t xml:space="preserve"> 2015</w:t>
      </w:r>
      <w:r w:rsidR="003F35CC" w:rsidRPr="006B40CB">
        <w:rPr>
          <w:rFonts w:cs="Arial"/>
          <w:lang w:val="en-US"/>
        </w:rPr>
        <w:t xml:space="preserve"> </w:t>
      </w:r>
      <w:bookmarkEnd w:id="13"/>
      <w:r w:rsidR="003F35CC" w:rsidRPr="006B40CB">
        <w:rPr>
          <w:rFonts w:cs="Arial"/>
          <w:lang w:val="en-US"/>
        </w:rPr>
        <w:t>- “Without Words 1</w:t>
      </w:r>
      <w:r w:rsidR="00FB2F93" w:rsidRPr="006B40CB">
        <w:rPr>
          <w:rFonts w:cs="Arial"/>
          <w:lang w:val="en-US"/>
        </w:rPr>
        <w:t>”</w:t>
      </w:r>
      <w:r w:rsidR="006E265B" w:rsidRPr="006B40CB">
        <w:rPr>
          <w:rFonts w:cs="Arial"/>
          <w:lang w:val="en-US"/>
        </w:rPr>
        <w:t xml:space="preserve">  </w:t>
      </w:r>
      <w:r w:rsidR="00FD5E26" w:rsidRPr="006B40CB">
        <w:rPr>
          <w:rFonts w:cs="Arial"/>
          <w:lang w:val="en-US"/>
        </w:rPr>
        <w:t>(</w:t>
      </w:r>
      <w:bookmarkStart w:id="14" w:name="_Hlk484267720"/>
      <w:r w:rsidR="00C17947">
        <w:fldChar w:fldCharType="begin"/>
      </w:r>
      <w:r w:rsidR="00C17947">
        <w:instrText xml:space="preserve"> HYPERLINK "http://www.fortyfivedownstairs.com/events/past-events/emerging-artist-award-2015/" </w:instrText>
      </w:r>
      <w:r w:rsidR="00C17947">
        <w:fldChar w:fldCharType="separate"/>
      </w:r>
      <w:r w:rsidR="003F35CC" w:rsidRPr="006B40CB">
        <w:rPr>
          <w:rStyle w:val="Hyperlink"/>
          <w:rFonts w:cs="Arial"/>
          <w:lang w:val="en-US"/>
        </w:rPr>
        <w:t>http://www.fortyfivedownstairs.com/events/past-events/emerging-artist-award-2015/</w:t>
      </w:r>
      <w:r w:rsidR="00C17947">
        <w:rPr>
          <w:rStyle w:val="Hyperlink"/>
          <w:rFonts w:cs="Arial"/>
          <w:lang w:val="en-US"/>
        </w:rPr>
        <w:fldChar w:fldCharType="end"/>
      </w:r>
      <w:bookmarkEnd w:id="14"/>
      <w:r w:rsidR="003F35CC" w:rsidRPr="006B40CB">
        <w:rPr>
          <w:rFonts w:cs="Arial"/>
          <w:lang w:val="en-US"/>
        </w:rPr>
        <w:t>)</w:t>
      </w:r>
      <w:r w:rsidR="00A63576">
        <w:rPr>
          <w:rFonts w:cs="Arial"/>
          <w:lang w:val="en-US"/>
        </w:rPr>
        <w:t xml:space="preserve">. Currently leased to the </w:t>
      </w:r>
      <w:r w:rsidR="00A63576" w:rsidRPr="00A63576">
        <w:rPr>
          <w:rFonts w:cs="Arial"/>
          <w:lang w:val="en-US"/>
        </w:rPr>
        <w:t>Minister for Mental Health, Equality and Creative Industries</w:t>
      </w:r>
      <w:r w:rsidR="00A63576">
        <w:rPr>
          <w:rFonts w:cs="Arial"/>
          <w:lang w:val="en-US"/>
        </w:rPr>
        <w:t xml:space="preserve"> – Minister Foley.</w:t>
      </w:r>
    </w:p>
    <w:p w14:paraId="29BF124C" w14:textId="77777777" w:rsidR="00A53BE5" w:rsidRDefault="00A53BE5" w:rsidP="00A73296">
      <w:pPr>
        <w:spacing w:after="120"/>
        <w:ind w:left="720" w:hanging="720"/>
        <w:rPr>
          <w:rFonts w:cs="Arial"/>
          <w:lang w:val="en-US"/>
        </w:rPr>
      </w:pPr>
      <w:r w:rsidRPr="00A53BE5">
        <w:rPr>
          <w:rFonts w:cs="Arial"/>
          <w:b/>
          <w:lang w:val="en-US"/>
        </w:rPr>
        <w:t>2014</w:t>
      </w:r>
      <w:r>
        <w:rPr>
          <w:rFonts w:cs="Arial"/>
          <w:lang w:val="en-US"/>
        </w:rPr>
        <w:tab/>
      </w:r>
      <w:r w:rsidRPr="006B40CB">
        <w:rPr>
          <w:rFonts w:cs="Arial"/>
          <w:lang w:val="en-US"/>
        </w:rPr>
        <w:t xml:space="preserve">Arts Activated Conference – Sydney NSW – Presenter - Disability-led Practice Session 4 - </w:t>
      </w:r>
      <w:r w:rsidR="001D1109" w:rsidRPr="006B40CB">
        <w:rPr>
          <w:rFonts w:cs="Arial"/>
          <w:lang w:val="en-US"/>
        </w:rPr>
        <w:t xml:space="preserve">Creative </w:t>
      </w:r>
      <w:r w:rsidR="001D1109">
        <w:rPr>
          <w:rFonts w:cs="Arial"/>
          <w:lang w:val="en-US"/>
        </w:rPr>
        <w:t>Connections</w:t>
      </w:r>
      <w:r w:rsidRPr="006B40CB">
        <w:rPr>
          <w:rFonts w:cs="Arial"/>
          <w:lang w:val="en-US"/>
        </w:rPr>
        <w:t xml:space="preserve"> – Panel Session (</w:t>
      </w:r>
      <w:hyperlink r:id="rId77" w:history="1">
        <w:r w:rsidRPr="006B40CB">
          <w:rPr>
            <w:rStyle w:val="Hyperlink"/>
            <w:rFonts w:cs="Arial"/>
            <w:lang w:val="en-US"/>
          </w:rPr>
          <w:t>http://aarts.net.au/artsactivated/gallery/day-two-presentations/</w:t>
        </w:r>
      </w:hyperlink>
      <w:r w:rsidRPr="006B40CB">
        <w:rPr>
          <w:rFonts w:cs="Arial"/>
          <w:lang w:val="en-US"/>
        </w:rPr>
        <w:t>)</w:t>
      </w:r>
    </w:p>
    <w:p w14:paraId="222DA535" w14:textId="77777777" w:rsidR="00975FD3" w:rsidRDefault="00975FD3" w:rsidP="00A73296">
      <w:pPr>
        <w:spacing w:after="1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2012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  <w:t xml:space="preserve">AAA (Arts Access Australia) Arts Prize – Finalist – “Point A to Point B” </w:t>
      </w:r>
      <w:r w:rsidRPr="006B40CB">
        <w:rPr>
          <w:rFonts w:cs="Arial"/>
          <w:lang w:val="en-US"/>
        </w:rPr>
        <w:tab/>
      </w:r>
      <w:r w:rsidRPr="006B40CB">
        <w:rPr>
          <w:rFonts w:cs="Arial"/>
          <w:lang w:val="en-US"/>
        </w:rPr>
        <w:tab/>
      </w:r>
      <w:r w:rsidRPr="006B40CB">
        <w:rPr>
          <w:rFonts w:cs="Arial"/>
          <w:lang w:val="en-US"/>
        </w:rPr>
        <w:tab/>
      </w:r>
      <w:r w:rsidRPr="006B40CB">
        <w:rPr>
          <w:rFonts w:cs="Arial"/>
          <w:lang w:val="en-US"/>
        </w:rPr>
        <w:tab/>
        <w:t>(</w:t>
      </w:r>
      <w:hyperlink r:id="rId78" w:history="1">
        <w:r w:rsidR="001958AC" w:rsidRPr="00A74E61">
          <w:rPr>
            <w:rStyle w:val="Hyperlink"/>
            <w:rFonts w:cs="Arial"/>
            <w:lang w:val="en-US"/>
          </w:rPr>
          <w:t>http://rightnow.org.au/review-3/aaa-art-prize-for-people-with-disability/</w:t>
        </w:r>
      </w:hyperlink>
      <w:r w:rsidRPr="006B40CB">
        <w:rPr>
          <w:rFonts w:cs="Arial"/>
          <w:lang w:val="en-US"/>
        </w:rPr>
        <w:t>)</w:t>
      </w:r>
    </w:p>
    <w:p w14:paraId="4C27B38D" w14:textId="77777777" w:rsidR="00831DA5" w:rsidRDefault="00975FD3" w:rsidP="00A73296">
      <w:pPr>
        <w:spacing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2011</w:t>
      </w:r>
      <w:r w:rsidRPr="006B40CB"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ab/>
        <w:t>The Undergraduate – Toyota Community Spirit Gallery – Finalist – “Life in Print” (</w:t>
      </w:r>
      <w:hyperlink r:id="rId79" w:history="1">
        <w:r w:rsidRPr="006B40CB">
          <w:rPr>
            <w:rStyle w:val="Hyperlink"/>
            <w:rFonts w:cs="Arial"/>
          </w:rPr>
          <w:t>http://www.watcharts.com.au/Undergraduate_Catalogue.pdf</w:t>
        </w:r>
      </w:hyperlink>
      <w:r w:rsidRPr="006B40CB">
        <w:rPr>
          <w:rFonts w:cs="Arial"/>
          <w:lang w:val="en-US"/>
        </w:rPr>
        <w:t>) (Catalogue Page 44)</w:t>
      </w:r>
    </w:p>
    <w:p w14:paraId="2A200523" w14:textId="77777777" w:rsidR="00147A50" w:rsidRDefault="00147A50" w:rsidP="00A73296">
      <w:pPr>
        <w:spacing w:after="120"/>
        <w:ind w:left="720" w:hanging="720"/>
        <w:rPr>
          <w:rFonts w:cs="Arial"/>
          <w:lang w:val="en-US"/>
        </w:rPr>
      </w:pPr>
    </w:p>
    <w:p w14:paraId="2971CC2F" w14:textId="77777777" w:rsidR="00147A50" w:rsidRDefault="00147A50" w:rsidP="00147A50">
      <w:pPr>
        <w:spacing w:after="0"/>
        <w:rPr>
          <w:rFonts w:ascii="Cambria" w:hAnsi="Cambria"/>
          <w:b/>
          <w:i/>
          <w:sz w:val="24"/>
          <w:szCs w:val="24"/>
          <w:u w:val="single"/>
        </w:rPr>
      </w:pPr>
      <w:r w:rsidRPr="0002011C">
        <w:rPr>
          <w:rFonts w:ascii="Cambria" w:hAnsi="Cambria"/>
          <w:b/>
          <w:i/>
          <w:sz w:val="24"/>
          <w:szCs w:val="24"/>
          <w:u w:val="single"/>
        </w:rPr>
        <w:t>Employment, Volunteer Work &amp; Art</w:t>
      </w:r>
      <w:r>
        <w:rPr>
          <w:rFonts w:ascii="Cambria" w:hAnsi="Cambria"/>
          <w:b/>
          <w:i/>
          <w:sz w:val="24"/>
          <w:szCs w:val="24"/>
          <w:u w:val="single"/>
        </w:rPr>
        <w:t xml:space="preserve"> Related</w:t>
      </w:r>
      <w:r w:rsidRPr="0002011C">
        <w:rPr>
          <w:rFonts w:ascii="Cambria" w:hAnsi="Cambria"/>
          <w:b/>
          <w:i/>
          <w:sz w:val="24"/>
          <w:szCs w:val="24"/>
          <w:u w:val="single"/>
        </w:rPr>
        <w:t xml:space="preserve"> Activity</w:t>
      </w:r>
    </w:p>
    <w:p w14:paraId="0DB2F0F5" w14:textId="495D446F" w:rsidR="00147A50" w:rsidRDefault="00147A50" w:rsidP="00147A50">
      <w:pPr>
        <w:spacing w:before="60" w:after="120"/>
        <w:ind w:left="720" w:hanging="720"/>
      </w:pPr>
      <w:r>
        <w:rPr>
          <w:rFonts w:cs="Arial"/>
          <w:b/>
          <w:lang w:val="en-US"/>
        </w:rPr>
        <w:t>2017-</w:t>
      </w:r>
      <w:r w:rsidR="00866CA4">
        <w:rPr>
          <w:rFonts w:cs="Arial"/>
          <w:b/>
          <w:lang w:val="en-US"/>
        </w:rPr>
        <w:t>20</w:t>
      </w:r>
      <w:r>
        <w:rPr>
          <w:rFonts w:cs="Arial"/>
          <w:b/>
          <w:lang w:val="en-US"/>
        </w:rPr>
        <w:t xml:space="preserve"> </w:t>
      </w:r>
      <w:r>
        <w:rPr>
          <w:rFonts w:cs="Arial"/>
          <w:lang w:val="en-US"/>
        </w:rPr>
        <w:t xml:space="preserve">Sessional Trainer </w:t>
      </w:r>
      <w:r>
        <w:rPr>
          <w:rFonts w:cs="Arial"/>
        </w:rPr>
        <w:t>for Amaze (Ex Autism VIC) as a Lived Experience Consultant in the Amaze external training program, environmental audits and social scripts development (Organisations include MTC, ACMI, Parks Victoria, Target Australia, Legoland, Chadstone Shopping Centre, University of Melbourne:</w:t>
      </w:r>
      <w:r>
        <w:rPr>
          <w:rFonts w:cs="Arial"/>
          <w:lang w:val="en-US"/>
        </w:rPr>
        <w:t xml:space="preserve"> (</w:t>
      </w:r>
      <w:hyperlink r:id="rId80" w:history="1">
        <w:r w:rsidRPr="002E2656">
          <w:rPr>
            <w:rStyle w:val="Hyperlink"/>
          </w:rPr>
          <w:t>http://www.amaze.org.au/discover/how-we-can-help-you/amaze-training/</w:t>
        </w:r>
      </w:hyperlink>
      <w:r>
        <w:t>)</w:t>
      </w:r>
    </w:p>
    <w:p w14:paraId="24D29E3A" w14:textId="473783E0" w:rsidR="00D0095C" w:rsidRDefault="00D0095C" w:rsidP="00D0095C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2017-</w:t>
      </w:r>
      <w:r w:rsidR="00866CA4">
        <w:rPr>
          <w:rFonts w:cs="Arial"/>
          <w:b/>
          <w:lang w:val="en-US"/>
        </w:rPr>
        <w:t>20</w:t>
      </w:r>
      <w:r>
        <w:rPr>
          <w:rFonts w:cs="Arial"/>
          <w:b/>
          <w:lang w:val="en-US"/>
        </w:rPr>
        <w:t xml:space="preserve"> </w:t>
      </w:r>
      <w:r>
        <w:rPr>
          <w:rFonts w:cs="Arial"/>
          <w:lang w:val="en-US"/>
        </w:rPr>
        <w:t xml:space="preserve">Public Programs with Rawcus Theatre (e.g. </w:t>
      </w:r>
      <w:hyperlink r:id="rId81" w:history="1">
        <w:r>
          <w:rPr>
            <w:rStyle w:val="Hyperlink"/>
            <w:rFonts w:cs="Arial"/>
            <w:lang w:val="en-US"/>
          </w:rPr>
          <w:t>Experimenta Social 18</w:t>
        </w:r>
      </w:hyperlink>
      <w:r>
        <w:rPr>
          <w:rFonts w:cs="Arial"/>
          <w:lang w:val="en-US"/>
        </w:rPr>
        <w:t>).</w:t>
      </w:r>
    </w:p>
    <w:p w14:paraId="3F0CEBE4" w14:textId="77777777" w:rsidR="00D0095C" w:rsidRPr="0019664B" w:rsidRDefault="00D0095C" w:rsidP="00D0095C">
      <w:pPr>
        <w:spacing w:before="60" w:after="120"/>
        <w:ind w:left="720" w:hanging="720"/>
        <w:rPr>
          <w:rFonts w:cs="Arial"/>
        </w:rPr>
      </w:pPr>
      <w:r w:rsidRPr="00EE440D">
        <w:rPr>
          <w:rFonts w:cs="Arial"/>
          <w:b/>
          <w:lang w:val="en-US"/>
        </w:rPr>
        <w:t>2</w:t>
      </w:r>
      <w:r>
        <w:rPr>
          <w:rFonts w:cs="Arial"/>
          <w:b/>
          <w:lang w:val="en-US"/>
        </w:rPr>
        <w:t>018</w:t>
      </w:r>
      <w:r w:rsidRPr="00EE440D">
        <w:rPr>
          <w:rFonts w:cs="Arial"/>
        </w:rPr>
        <w:tab/>
      </w:r>
      <w:r>
        <w:rPr>
          <w:rFonts w:cs="Arial"/>
        </w:rPr>
        <w:t>Helped Amaze launch their “Do One Thing for Autism” campaign in May ’18 (</w:t>
      </w:r>
      <w:hyperlink r:id="rId82" w:history="1">
        <w:r w:rsidRPr="00973F2A">
          <w:rPr>
            <w:rStyle w:val="Hyperlink"/>
            <w:rFonts w:cs="Arial"/>
          </w:rPr>
          <w:t>http://www.onethingforautism.com.au/</w:t>
        </w:r>
      </w:hyperlink>
      <w:r>
        <w:rPr>
          <w:rFonts w:cs="Arial"/>
        </w:rPr>
        <w:t xml:space="preserve">), including television interviews for Channel 9 &amp; 10 News (Over 110,000 Facebook Views combined at: </w:t>
      </w:r>
      <w:hyperlink r:id="rId83" w:history="1">
        <w:r>
          <w:rPr>
            <w:rStyle w:val="Hyperlink"/>
          </w:rPr>
          <w:t>Channel 10 News</w:t>
        </w:r>
      </w:hyperlink>
      <w:r>
        <w:rPr>
          <w:rFonts w:cs="Arial"/>
        </w:rPr>
        <w:t xml:space="preserve"> and </w:t>
      </w:r>
      <w:hyperlink r:id="rId84" w:history="1">
        <w:r>
          <w:rPr>
            <w:rStyle w:val="Hyperlink"/>
          </w:rPr>
          <w:t>Channel 9 News</w:t>
        </w:r>
      </w:hyperlink>
      <w:r>
        <w:t>).</w:t>
      </w:r>
    </w:p>
    <w:p w14:paraId="6DC254FB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lastRenderedPageBreak/>
        <w:t>2017</w:t>
      </w:r>
      <w:r w:rsidRPr="006B40CB">
        <w:rPr>
          <w:rFonts w:cs="Arial"/>
          <w:b/>
          <w:lang w:val="en-US"/>
        </w:rPr>
        <w:tab/>
      </w:r>
      <w:r>
        <w:rPr>
          <w:rFonts w:cs="Arial"/>
          <w:lang w:val="en-US"/>
        </w:rPr>
        <w:t xml:space="preserve">Paid consultancy role </w:t>
      </w:r>
      <w:r>
        <w:rPr>
          <w:rFonts w:cs="Arial"/>
        </w:rPr>
        <w:t xml:space="preserve">for “The Other Film Festival: On the Spectrum” presentation at Federation Square as part of the Melbourne Fringe Festival, held in conjunction with AAV / TOFF &amp; Amaze </w:t>
      </w:r>
      <w:r>
        <w:rPr>
          <w:lang w:val="en"/>
        </w:rPr>
        <w:t>- 27/09/17</w:t>
      </w:r>
      <w:r>
        <w:rPr>
          <w:rFonts w:cs="Arial"/>
          <w:lang w:val="en-US"/>
        </w:rPr>
        <w:t xml:space="preserve"> (</w:t>
      </w:r>
      <w:hyperlink r:id="rId85" w:history="1">
        <w:r w:rsidRPr="00A26368">
          <w:rPr>
            <w:rStyle w:val="Hyperlink"/>
            <w:rFonts w:cs="Arial"/>
          </w:rPr>
          <w:t>https://www.melbournefringe.com.au/event/the-other-film-festival-on-the-spectrum/</w:t>
        </w:r>
      </w:hyperlink>
      <w:r>
        <w:rPr>
          <w:rFonts w:cs="Arial"/>
          <w:lang w:val="en-US"/>
        </w:rPr>
        <w:t>)</w:t>
      </w:r>
    </w:p>
    <w:p w14:paraId="53430224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2017</w:t>
      </w:r>
      <w:r w:rsidRPr="006B40CB">
        <w:rPr>
          <w:rFonts w:cs="Arial"/>
          <w:b/>
          <w:lang w:val="en-US"/>
        </w:rPr>
        <w:tab/>
      </w:r>
      <w:r>
        <w:rPr>
          <w:rFonts w:cs="Arial"/>
          <w:lang w:val="en-US"/>
        </w:rPr>
        <w:t>Paid Artist Talk at Latrobe Art Institute (LAI) Bendigo – 4/05/17</w:t>
      </w:r>
      <w:r w:rsidRPr="006B40CB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 xml:space="preserve">– “Art and Autism” and her “Expend” Exhibition (Need to open closed event details at: </w:t>
      </w:r>
      <w:hyperlink r:id="rId86" w:history="1">
        <w:r w:rsidRPr="00A747C0">
          <w:rPr>
            <w:rStyle w:val="Hyperlink"/>
            <w:rFonts w:cs="Arial"/>
            <w:lang w:val="en-US"/>
          </w:rPr>
          <w:t>https://www.eventbrite.com.au/e/prue-stevenson-on-art-and-autism-tickets-33263868125#</w:t>
        </w:r>
      </w:hyperlink>
      <w:r>
        <w:rPr>
          <w:rFonts w:cs="Arial"/>
          <w:lang w:val="en-US"/>
        </w:rPr>
        <w:t>)</w:t>
      </w:r>
    </w:p>
    <w:p w14:paraId="4CB5FAB7" w14:textId="4E9BA0F3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b/>
          <w:lang w:val="en-US"/>
        </w:rPr>
        <w:t>2016-</w:t>
      </w:r>
      <w:r w:rsidR="003B20FD">
        <w:rPr>
          <w:b/>
          <w:lang w:val="en-US"/>
        </w:rPr>
        <w:t>20</w:t>
      </w:r>
      <w:r>
        <w:rPr>
          <w:b/>
          <w:lang w:val="en-US"/>
        </w:rPr>
        <w:t xml:space="preserve"> </w:t>
      </w:r>
      <w:r>
        <w:rPr>
          <w:lang w:val="en-US"/>
        </w:rPr>
        <w:t>Rawcus Theatre</w:t>
      </w:r>
      <w:r w:rsidRPr="00B35D3D">
        <w:rPr>
          <w:lang w:val="en-US"/>
        </w:rPr>
        <w:t xml:space="preserve"> (</w:t>
      </w:r>
      <w:r>
        <w:rPr>
          <w:lang w:val="en-US"/>
        </w:rPr>
        <w:t>Ensemble member)</w:t>
      </w:r>
      <w:r w:rsidRPr="00B35D3D">
        <w:rPr>
          <w:lang w:val="en-US"/>
        </w:rPr>
        <w:t xml:space="preserve"> (</w:t>
      </w:r>
      <w:hyperlink r:id="rId87" w:history="1">
        <w:r w:rsidRPr="003A575F">
          <w:rPr>
            <w:rStyle w:val="Hyperlink"/>
          </w:rPr>
          <w:t>http://rawcus.org.au/people/prue-stevenson/</w:t>
        </w:r>
      </w:hyperlink>
      <w:r>
        <w:t xml:space="preserve">) – </w:t>
      </w:r>
      <w:r w:rsidRPr="00A53BE5">
        <w:rPr>
          <w:rFonts w:cs="Arial"/>
          <w:lang w:val="en-US"/>
        </w:rPr>
        <w:t>Current</w:t>
      </w:r>
    </w:p>
    <w:p w14:paraId="7C601DF0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2016</w:t>
      </w:r>
      <w:r>
        <w:rPr>
          <w:rFonts w:cs="Arial"/>
          <w:b/>
          <w:lang w:val="en-US"/>
        </w:rPr>
        <w:tab/>
      </w:r>
      <w:r w:rsidRPr="005C6302">
        <w:rPr>
          <w:rFonts w:cs="Arial"/>
          <w:lang w:val="en-US"/>
        </w:rPr>
        <w:t>City of Melbourne External Assessment Panel Member</w:t>
      </w:r>
      <w:r>
        <w:rPr>
          <w:rFonts w:cs="Arial"/>
          <w:lang w:val="en-US"/>
        </w:rPr>
        <w:t xml:space="preserve"> (</w:t>
      </w:r>
      <w:hyperlink r:id="rId88" w:history="1">
        <w:r w:rsidRPr="00E94851">
          <w:rPr>
            <w:rStyle w:val="Hyperlink"/>
            <w:rFonts w:cs="Arial"/>
            <w:lang w:val="en-US"/>
          </w:rPr>
          <w:t>http://www.melbourne.vic.gov.au/about-council/governance-transparency/Pages/grants-and-sponsorships.aspx</w:t>
        </w:r>
      </w:hyperlink>
      <w:r>
        <w:rPr>
          <w:rFonts w:cs="Arial"/>
          <w:lang w:val="en-US"/>
        </w:rPr>
        <w:t>) (Section – “</w:t>
      </w:r>
      <w:r w:rsidRPr="005C6302">
        <w:rPr>
          <w:rFonts w:cs="Arial"/>
          <w:lang w:val="en-US"/>
        </w:rPr>
        <w:t>External assessment panel members for City of Melbourne</w:t>
      </w:r>
      <w:r>
        <w:rPr>
          <w:rFonts w:cs="Arial"/>
          <w:lang w:val="en-US"/>
        </w:rPr>
        <w:t>” – Four year term from 2016).</w:t>
      </w:r>
    </w:p>
    <w:p w14:paraId="0E6969C4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bookmarkStart w:id="15" w:name="_Hlk484247052"/>
      <w:r>
        <w:rPr>
          <w:rFonts w:cs="Arial"/>
          <w:b/>
          <w:lang w:val="en-US"/>
        </w:rPr>
        <w:t>2016</w:t>
      </w:r>
      <w:r w:rsidRPr="006B40CB">
        <w:rPr>
          <w:rFonts w:cs="Arial"/>
          <w:b/>
          <w:lang w:val="en-US"/>
        </w:rPr>
        <w:tab/>
      </w:r>
      <w:r w:rsidRPr="006B40CB">
        <w:rPr>
          <w:rFonts w:cs="Arial"/>
          <w:lang w:val="en-US"/>
        </w:rPr>
        <w:t xml:space="preserve">Arts Access Australia “Meeting Place” Conference – </w:t>
      </w:r>
      <w:r>
        <w:rPr>
          <w:rFonts w:cs="Arial"/>
          <w:lang w:val="en-US"/>
        </w:rPr>
        <w:t>Adelaide</w:t>
      </w:r>
      <w:r w:rsidRPr="006B40CB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–</w:t>
      </w:r>
      <w:r w:rsidRPr="006B40CB">
        <w:rPr>
          <w:rFonts w:cs="Arial"/>
          <w:lang w:val="en-US"/>
        </w:rPr>
        <w:t xml:space="preserve"> Attendance </w:t>
      </w:r>
      <w:hyperlink r:id="rId89" w:history="1">
        <w:r w:rsidRPr="00E577C2">
          <w:rPr>
            <w:rStyle w:val="Hyperlink"/>
            <w:rFonts w:cs="Arial"/>
            <w:lang w:val="en-US"/>
          </w:rPr>
          <w:t>http://www.artsaccessaustralia.org/e-news-archive/archive/view/listid-2-aaa-enews/mailid-135-meeting-place-2016-update/tmpl-component</w:t>
        </w:r>
      </w:hyperlink>
      <w:r>
        <w:rPr>
          <w:rFonts w:cs="Arial"/>
          <w:lang w:val="en-US"/>
        </w:rPr>
        <w:t>)</w:t>
      </w:r>
    </w:p>
    <w:bookmarkEnd w:id="15"/>
    <w:p w14:paraId="7D0B3521" w14:textId="3B1C2761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2015-</w:t>
      </w:r>
      <w:r w:rsidR="00861254">
        <w:rPr>
          <w:rFonts w:cs="Arial"/>
          <w:b/>
          <w:lang w:val="en-US"/>
        </w:rPr>
        <w:t>20</w:t>
      </w:r>
      <w:r>
        <w:rPr>
          <w:rFonts w:cs="Arial"/>
          <w:lang w:val="en-US"/>
        </w:rPr>
        <w:t xml:space="preserve"> MC’d Open Stage at ConFest, including writing and performing “The Rubbish Song”</w:t>
      </w:r>
      <w:r w:rsidRPr="006B40CB">
        <w:rPr>
          <w:rFonts w:cs="Arial"/>
          <w:lang w:val="en-US"/>
        </w:rPr>
        <w:t xml:space="preserve"> (</w:t>
      </w:r>
      <w:hyperlink r:id="rId90" w:history="1">
        <w:r w:rsidRPr="001E3856">
          <w:rPr>
            <w:rStyle w:val="Hyperlink"/>
            <w:rFonts w:cs="Arial"/>
            <w:lang w:val="en-US"/>
          </w:rPr>
          <w:t>https://business.facebook.com/pg/ConfestOpenStage/about/?ref=page_internal</w:t>
        </w:r>
      </w:hyperlink>
      <w:r>
        <w:rPr>
          <w:rFonts w:cs="Arial"/>
          <w:lang w:val="en-US"/>
        </w:rPr>
        <w:t>) (</w:t>
      </w:r>
      <w:bookmarkStart w:id="16" w:name="_Hlk484254832"/>
      <w:r>
        <w:rPr>
          <w:rFonts w:cs="Arial"/>
          <w:lang w:val="en-US"/>
        </w:rPr>
        <w:t xml:space="preserve">Track 11: </w:t>
      </w:r>
      <w:hyperlink r:id="rId91" w:history="1">
        <w:r w:rsidRPr="001E3856">
          <w:rPr>
            <w:rStyle w:val="Hyperlink"/>
            <w:rFonts w:cs="Arial"/>
            <w:lang w:val="en-US"/>
          </w:rPr>
          <w:t>https://icecreaminamug.bandcamp.com/releases</w:t>
        </w:r>
      </w:hyperlink>
      <w:bookmarkEnd w:id="16"/>
      <w:r>
        <w:rPr>
          <w:rFonts w:cs="Arial"/>
          <w:lang w:val="en-US"/>
        </w:rPr>
        <w:t>)</w:t>
      </w:r>
    </w:p>
    <w:p w14:paraId="32022448" w14:textId="585E3340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>
        <w:rPr>
          <w:rFonts w:cs="Arial"/>
          <w:b/>
          <w:lang w:val="en-US"/>
        </w:rPr>
        <w:t>2015-</w:t>
      </w:r>
      <w:r w:rsidR="003B20FD">
        <w:rPr>
          <w:rFonts w:cs="Arial"/>
          <w:b/>
          <w:lang w:val="en-US"/>
        </w:rPr>
        <w:t>20</w:t>
      </w:r>
      <w:r>
        <w:rPr>
          <w:rFonts w:cs="Arial"/>
          <w:lang w:val="en-US"/>
        </w:rPr>
        <w:t xml:space="preserve"> Fronted Melbourne Band “Ice Cream in a Mug”</w:t>
      </w:r>
      <w:r w:rsidRPr="006B40CB">
        <w:rPr>
          <w:rFonts w:cs="Arial"/>
          <w:lang w:val="en-US"/>
        </w:rPr>
        <w:t xml:space="preserve"> (</w:t>
      </w:r>
      <w:hyperlink r:id="rId92" w:history="1">
        <w:r w:rsidRPr="001A66F5">
          <w:rPr>
            <w:rStyle w:val="Hyperlink"/>
            <w:rFonts w:cs="Arial"/>
            <w:lang w:val="en-US"/>
          </w:rPr>
          <w:t>http://www.icecreaminamug.com/</w:t>
        </w:r>
      </w:hyperlink>
      <w:r>
        <w:rPr>
          <w:rFonts w:cs="Arial"/>
          <w:lang w:val="en-US"/>
        </w:rPr>
        <w:t>)</w:t>
      </w:r>
    </w:p>
    <w:p w14:paraId="1736AA36" w14:textId="7793135E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bookmarkStart w:id="17" w:name="_Hlk484248070"/>
      <w:r>
        <w:rPr>
          <w:rFonts w:cs="Arial"/>
          <w:b/>
          <w:lang w:val="en-US"/>
        </w:rPr>
        <w:t>2014-</w:t>
      </w:r>
      <w:r w:rsidR="003B20FD">
        <w:rPr>
          <w:rFonts w:cs="Arial"/>
          <w:b/>
          <w:lang w:val="en-US"/>
        </w:rPr>
        <w:t>18</w:t>
      </w:r>
      <w:r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>Autism</w:t>
      </w:r>
      <w:r>
        <w:rPr>
          <w:rFonts w:cs="Arial"/>
          <w:lang w:val="en-US"/>
        </w:rPr>
        <w:t xml:space="preserve"> </w:t>
      </w:r>
      <w:r w:rsidRPr="006B40CB">
        <w:rPr>
          <w:rFonts w:cs="Arial"/>
          <w:lang w:val="en-US"/>
        </w:rPr>
        <w:t>CRC Research Programs Participation (</w:t>
      </w:r>
      <w:hyperlink r:id="rId93" w:history="1">
        <w:r w:rsidRPr="006B40CB">
          <w:rPr>
            <w:rStyle w:val="Hyperlink"/>
            <w:rFonts w:cs="Arial"/>
            <w:lang w:val="en-US"/>
          </w:rPr>
          <w:t>http://www.autismcrc.com.au/participate-study</w:t>
        </w:r>
      </w:hyperlink>
      <w:r w:rsidRPr="006B40CB">
        <w:rPr>
          <w:rFonts w:cs="Arial"/>
          <w:lang w:val="en-US"/>
        </w:rPr>
        <w:t>)</w:t>
      </w:r>
    </w:p>
    <w:bookmarkEnd w:id="17"/>
    <w:p w14:paraId="272C9B1B" w14:textId="77777777" w:rsidR="00147A50" w:rsidRPr="006B40CB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2014</w:t>
      </w:r>
      <w:r w:rsidRPr="006B40CB">
        <w:rPr>
          <w:rFonts w:cs="Arial"/>
          <w:b/>
          <w:lang w:val="en-US"/>
        </w:rPr>
        <w:tab/>
      </w:r>
      <w:r w:rsidRPr="006B40CB">
        <w:rPr>
          <w:rFonts w:cs="Arial"/>
          <w:lang w:val="en-US"/>
        </w:rPr>
        <w:t>OFF (Other Film Festival) Volunteer (</w:t>
      </w:r>
      <w:hyperlink r:id="rId94" w:history="1">
        <w:r w:rsidRPr="006B40CB">
          <w:rPr>
            <w:rStyle w:val="Hyperlink"/>
            <w:rFonts w:cs="Arial"/>
            <w:lang w:val="en-US"/>
          </w:rPr>
          <w:t>http://otherfilmfestival.com/</w:t>
        </w:r>
      </w:hyperlink>
      <w:r w:rsidRPr="006B40CB">
        <w:rPr>
          <w:rFonts w:cs="Arial"/>
          <w:lang w:val="en-US"/>
        </w:rPr>
        <w:t>)</w:t>
      </w:r>
    </w:p>
    <w:p w14:paraId="75472B34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2014</w:t>
      </w:r>
      <w:r w:rsidRPr="006B40CB">
        <w:rPr>
          <w:rFonts w:cs="Arial"/>
          <w:b/>
          <w:lang w:val="en-US"/>
        </w:rPr>
        <w:tab/>
      </w:r>
      <w:r w:rsidRPr="006B40CB">
        <w:rPr>
          <w:rFonts w:cs="Arial"/>
          <w:lang w:val="en-US"/>
        </w:rPr>
        <w:t>Arts Access Victoria 40</w:t>
      </w:r>
      <w:r w:rsidRPr="006B40CB">
        <w:rPr>
          <w:rFonts w:cs="Arial"/>
          <w:vertAlign w:val="superscript"/>
          <w:lang w:val="en-US"/>
        </w:rPr>
        <w:t>th</w:t>
      </w:r>
      <w:r w:rsidRPr="006B40CB">
        <w:rPr>
          <w:rFonts w:cs="Arial"/>
          <w:lang w:val="en-US"/>
        </w:rPr>
        <w:t xml:space="preserve"> Anniversary Volunteer (</w:t>
      </w:r>
      <w:hyperlink r:id="rId95" w:history="1">
        <w:r w:rsidRPr="006B40CB">
          <w:rPr>
            <w:rStyle w:val="Hyperlink"/>
            <w:rFonts w:cs="Arial"/>
            <w:lang w:val="en-US"/>
          </w:rPr>
          <w:t>https://www.youtube.com/watch?v=WAn9k7TylWE</w:t>
        </w:r>
      </w:hyperlink>
      <w:r w:rsidRPr="006B40CB">
        <w:rPr>
          <w:rFonts w:cs="Arial"/>
          <w:lang w:val="en-US"/>
        </w:rPr>
        <w:t>)</w:t>
      </w:r>
    </w:p>
    <w:p w14:paraId="46516646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2013</w:t>
      </w:r>
      <w:r w:rsidRPr="006B40CB">
        <w:rPr>
          <w:rFonts w:cs="Arial"/>
          <w:b/>
          <w:lang w:val="en-US"/>
        </w:rPr>
        <w:tab/>
      </w:r>
      <w:r w:rsidRPr="006B40CB">
        <w:rPr>
          <w:rFonts w:cs="Arial"/>
          <w:lang w:val="en-US"/>
        </w:rPr>
        <w:t>Arts Access Australia “Meeting Place” Conference – Tasmania - Attendance (</w:t>
      </w:r>
      <w:hyperlink r:id="rId96" w:history="1">
        <w:r w:rsidRPr="006B40CB">
          <w:rPr>
            <w:rStyle w:val="Hyperlink"/>
            <w:rFonts w:cs="Arial"/>
            <w:lang w:val="en-US"/>
          </w:rPr>
          <w:t>http://artsaccessaustralia.org/news/483-arts-and-disability-meeting-place-what-did-you-miss</w:t>
        </w:r>
      </w:hyperlink>
      <w:r w:rsidRPr="006B40CB">
        <w:rPr>
          <w:rFonts w:cs="Arial"/>
          <w:lang w:val="en-US"/>
        </w:rPr>
        <w:t>)</w:t>
      </w:r>
    </w:p>
    <w:p w14:paraId="3BCD52FD" w14:textId="77777777" w:rsidR="00147A50" w:rsidRPr="006B40CB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2010-12</w:t>
      </w:r>
      <w:r w:rsidRPr="006B40CB">
        <w:rPr>
          <w:rFonts w:cs="Arial"/>
          <w:lang w:val="en-US"/>
        </w:rPr>
        <w:t xml:space="preserve"> Annecto – David House (Referee – Joan Cooney - Mob. 0488 605 627) Voluntary and paid work providing visual arts programs for clients with disabilities.</w:t>
      </w:r>
    </w:p>
    <w:p w14:paraId="4EF5794B" w14:textId="77777777" w:rsidR="00147A50" w:rsidRDefault="00147A50" w:rsidP="00147A50">
      <w:pPr>
        <w:spacing w:before="60" w:after="120"/>
        <w:ind w:left="720" w:hanging="720"/>
        <w:rPr>
          <w:rFonts w:cs="Arial"/>
          <w:lang w:val="en-US"/>
        </w:rPr>
      </w:pPr>
      <w:r w:rsidRPr="006B40CB">
        <w:rPr>
          <w:rFonts w:cs="Arial"/>
          <w:b/>
          <w:lang w:val="en-US"/>
        </w:rPr>
        <w:t>2010-11</w:t>
      </w:r>
      <w:r w:rsidRPr="006B40CB">
        <w:rPr>
          <w:rFonts w:cs="Arial"/>
          <w:lang w:val="en-US"/>
        </w:rPr>
        <w:t xml:space="preserve"> Victoria Manor Aged Care (Referee – Michael Greaves – Mob. 0417 325 786) Part Time placement providing portraiture experiences for the residents.</w:t>
      </w:r>
    </w:p>
    <w:p w14:paraId="3A3B13BA" w14:textId="77777777" w:rsidR="00147A50" w:rsidRPr="006B40CB" w:rsidRDefault="00147A50" w:rsidP="00A73296">
      <w:pPr>
        <w:spacing w:after="120"/>
        <w:ind w:left="720" w:hanging="720"/>
        <w:rPr>
          <w:rFonts w:cs="Arial"/>
          <w:lang w:val="en-US"/>
        </w:rPr>
      </w:pPr>
    </w:p>
    <w:sectPr w:rsidR="00147A50" w:rsidRPr="006B40CB" w:rsidSect="007C40D7">
      <w:footerReference w:type="default" r:id="rId97"/>
      <w:pgSz w:w="11906" w:h="16838"/>
      <w:pgMar w:top="851" w:right="707" w:bottom="1134" w:left="993" w:header="709" w:footer="60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A1143" w14:textId="77777777" w:rsidR="005E14E2" w:rsidRDefault="005E14E2" w:rsidP="00960FC5">
      <w:pPr>
        <w:spacing w:after="0" w:line="240" w:lineRule="auto"/>
      </w:pPr>
      <w:r>
        <w:separator/>
      </w:r>
    </w:p>
  </w:endnote>
  <w:endnote w:type="continuationSeparator" w:id="0">
    <w:p w14:paraId="4AC3D3CF" w14:textId="77777777" w:rsidR="005E14E2" w:rsidRDefault="005E14E2" w:rsidP="00960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0817B" w14:textId="77777777" w:rsidR="00B615D2" w:rsidRPr="00BB6E35" w:rsidRDefault="00B615D2" w:rsidP="005F07F5">
    <w:pPr>
      <w:pStyle w:val="Footer"/>
      <w:jc w:val="center"/>
      <w:rPr>
        <w:noProof/>
        <w:sz w:val="16"/>
        <w:szCs w:val="16"/>
      </w:rPr>
    </w:pPr>
  </w:p>
  <w:p w14:paraId="4D7406CD" w14:textId="66C66393" w:rsidR="00B615D2" w:rsidRPr="005F07F5" w:rsidRDefault="00B615D2" w:rsidP="00C43D96">
    <w:pPr>
      <w:pStyle w:val="Footer"/>
      <w:jc w:val="center"/>
      <w:rPr>
        <w:noProof/>
        <w:sz w:val="18"/>
        <w:szCs w:val="18"/>
      </w:rPr>
    </w:pPr>
    <w:r>
      <w:rPr>
        <w:noProof/>
        <w:sz w:val="18"/>
        <w:szCs w:val="18"/>
      </w:rPr>
      <w:tab/>
      <w:t xml:space="preserve">Page </w:t>
    </w:r>
    <w:r>
      <w:rPr>
        <w:noProof/>
        <w:sz w:val="18"/>
        <w:szCs w:val="18"/>
      </w:rPr>
      <w:fldChar w:fldCharType="begin"/>
    </w:r>
    <w:r>
      <w:rPr>
        <w:noProof/>
        <w:sz w:val="18"/>
        <w:szCs w:val="18"/>
      </w:rPr>
      <w:instrText xml:space="preserve"> PAGE  \* Arabic  \* MERGEFORMAT </w:instrText>
    </w:r>
    <w:r>
      <w:rPr>
        <w:noProof/>
        <w:sz w:val="18"/>
        <w:szCs w:val="18"/>
      </w:rPr>
      <w:fldChar w:fldCharType="separate"/>
    </w:r>
    <w:r w:rsidR="004B496C">
      <w:rPr>
        <w:noProof/>
        <w:sz w:val="18"/>
        <w:szCs w:val="18"/>
      </w:rPr>
      <w:t>4</w:t>
    </w:r>
    <w:r>
      <w:rPr>
        <w:noProof/>
        <w:sz w:val="18"/>
        <w:szCs w:val="18"/>
      </w:rPr>
      <w:fldChar w:fldCharType="end"/>
    </w:r>
    <w:r>
      <w:rPr>
        <w:noProof/>
        <w:sz w:val="18"/>
        <w:szCs w:val="18"/>
      </w:rPr>
      <w:t xml:space="preserve"> of </w:t>
    </w:r>
    <w:r>
      <w:rPr>
        <w:noProof/>
        <w:sz w:val="18"/>
        <w:szCs w:val="18"/>
      </w:rPr>
      <w:fldChar w:fldCharType="begin"/>
    </w:r>
    <w:r>
      <w:rPr>
        <w:noProof/>
        <w:sz w:val="18"/>
        <w:szCs w:val="18"/>
      </w:rPr>
      <w:instrText xml:space="preserve"> NUMPAGES  \* Arabic  \* MERGEFORMAT </w:instrText>
    </w:r>
    <w:r>
      <w:rPr>
        <w:noProof/>
        <w:sz w:val="18"/>
        <w:szCs w:val="18"/>
      </w:rPr>
      <w:fldChar w:fldCharType="separate"/>
    </w:r>
    <w:r w:rsidR="004B496C">
      <w:rPr>
        <w:noProof/>
        <w:sz w:val="18"/>
        <w:szCs w:val="18"/>
      </w:rPr>
      <w:t>4</w:t>
    </w:r>
    <w:r>
      <w:rPr>
        <w:noProof/>
        <w:sz w:val="18"/>
        <w:szCs w:val="18"/>
      </w:rPr>
      <w:fldChar w:fldCharType="end"/>
    </w:r>
    <w:r>
      <w:rPr>
        <w:noProof/>
        <w:sz w:val="18"/>
        <w:szCs w:val="18"/>
      </w:rPr>
      <w:tab/>
    </w:r>
    <w:r w:rsidR="002F1A99">
      <w:rPr>
        <w:noProof/>
        <w:sz w:val="18"/>
        <w:szCs w:val="18"/>
      </w:rPr>
      <w:t>27/04/20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A72DC2" w14:textId="77777777" w:rsidR="005E14E2" w:rsidRDefault="005E14E2" w:rsidP="00960FC5">
      <w:pPr>
        <w:spacing w:after="0" w:line="240" w:lineRule="auto"/>
      </w:pPr>
      <w:r>
        <w:separator/>
      </w:r>
    </w:p>
  </w:footnote>
  <w:footnote w:type="continuationSeparator" w:id="0">
    <w:p w14:paraId="61C84FB9" w14:textId="77777777" w:rsidR="005E14E2" w:rsidRDefault="005E14E2" w:rsidP="00960F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A1DE0"/>
    <w:multiLevelType w:val="hybridMultilevel"/>
    <w:tmpl w:val="720CA8EE"/>
    <w:lvl w:ilvl="0" w:tplc="13E45D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37DDA"/>
    <w:multiLevelType w:val="hybridMultilevel"/>
    <w:tmpl w:val="B782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F22"/>
    <w:rsid w:val="000009BB"/>
    <w:rsid w:val="00006106"/>
    <w:rsid w:val="000119CB"/>
    <w:rsid w:val="00014C63"/>
    <w:rsid w:val="000166AE"/>
    <w:rsid w:val="00016B30"/>
    <w:rsid w:val="0002011C"/>
    <w:rsid w:val="000213BB"/>
    <w:rsid w:val="00021AE1"/>
    <w:rsid w:val="00024DBA"/>
    <w:rsid w:val="0002504E"/>
    <w:rsid w:val="000447CC"/>
    <w:rsid w:val="00045118"/>
    <w:rsid w:val="00053C22"/>
    <w:rsid w:val="00070984"/>
    <w:rsid w:val="000768BF"/>
    <w:rsid w:val="000A3CDE"/>
    <w:rsid w:val="000A61F8"/>
    <w:rsid w:val="000B6738"/>
    <w:rsid w:val="000C3DD7"/>
    <w:rsid w:val="000C573E"/>
    <w:rsid w:val="000E2559"/>
    <w:rsid w:val="000E4329"/>
    <w:rsid w:val="00110FC1"/>
    <w:rsid w:val="001125E9"/>
    <w:rsid w:val="00114762"/>
    <w:rsid w:val="00123105"/>
    <w:rsid w:val="00143DE8"/>
    <w:rsid w:val="00147A50"/>
    <w:rsid w:val="00150E12"/>
    <w:rsid w:val="00161EB5"/>
    <w:rsid w:val="001665F2"/>
    <w:rsid w:val="00186592"/>
    <w:rsid w:val="001907FE"/>
    <w:rsid w:val="001958AC"/>
    <w:rsid w:val="00197A1F"/>
    <w:rsid w:val="001B5A12"/>
    <w:rsid w:val="001C0ABE"/>
    <w:rsid w:val="001C5058"/>
    <w:rsid w:val="001C67DD"/>
    <w:rsid w:val="001D1109"/>
    <w:rsid w:val="001E0905"/>
    <w:rsid w:val="001E39B5"/>
    <w:rsid w:val="001F093F"/>
    <w:rsid w:val="001F5802"/>
    <w:rsid w:val="001F745F"/>
    <w:rsid w:val="00203056"/>
    <w:rsid w:val="0020417E"/>
    <w:rsid w:val="002045C0"/>
    <w:rsid w:val="00207EA0"/>
    <w:rsid w:val="002244E2"/>
    <w:rsid w:val="002324E0"/>
    <w:rsid w:val="00236203"/>
    <w:rsid w:val="0024477D"/>
    <w:rsid w:val="00254E01"/>
    <w:rsid w:val="00256925"/>
    <w:rsid w:val="00257783"/>
    <w:rsid w:val="0027024B"/>
    <w:rsid w:val="002771D6"/>
    <w:rsid w:val="002804C9"/>
    <w:rsid w:val="00290680"/>
    <w:rsid w:val="002918D4"/>
    <w:rsid w:val="00292946"/>
    <w:rsid w:val="0029449F"/>
    <w:rsid w:val="002B20CA"/>
    <w:rsid w:val="002C2A15"/>
    <w:rsid w:val="002C32AB"/>
    <w:rsid w:val="002C45FA"/>
    <w:rsid w:val="002E5B81"/>
    <w:rsid w:val="002E7D27"/>
    <w:rsid w:val="002F1A99"/>
    <w:rsid w:val="00307323"/>
    <w:rsid w:val="00317B06"/>
    <w:rsid w:val="00321EB5"/>
    <w:rsid w:val="003238AE"/>
    <w:rsid w:val="00326A25"/>
    <w:rsid w:val="0033176E"/>
    <w:rsid w:val="00331B0F"/>
    <w:rsid w:val="003328AF"/>
    <w:rsid w:val="00347936"/>
    <w:rsid w:val="003500A6"/>
    <w:rsid w:val="00352004"/>
    <w:rsid w:val="0035515D"/>
    <w:rsid w:val="00363218"/>
    <w:rsid w:val="00366539"/>
    <w:rsid w:val="003706BE"/>
    <w:rsid w:val="00382336"/>
    <w:rsid w:val="00382E32"/>
    <w:rsid w:val="00383E61"/>
    <w:rsid w:val="00386091"/>
    <w:rsid w:val="003925A5"/>
    <w:rsid w:val="00396F46"/>
    <w:rsid w:val="003A5095"/>
    <w:rsid w:val="003B20FD"/>
    <w:rsid w:val="003C042B"/>
    <w:rsid w:val="003D6274"/>
    <w:rsid w:val="003E24AC"/>
    <w:rsid w:val="003F35CC"/>
    <w:rsid w:val="00406A3C"/>
    <w:rsid w:val="004311B8"/>
    <w:rsid w:val="00434957"/>
    <w:rsid w:val="00442D0C"/>
    <w:rsid w:val="00443A04"/>
    <w:rsid w:val="0045119C"/>
    <w:rsid w:val="004663E8"/>
    <w:rsid w:val="00470167"/>
    <w:rsid w:val="00470F21"/>
    <w:rsid w:val="00471E04"/>
    <w:rsid w:val="00475ED2"/>
    <w:rsid w:val="00476076"/>
    <w:rsid w:val="00491458"/>
    <w:rsid w:val="00494584"/>
    <w:rsid w:val="00496219"/>
    <w:rsid w:val="00496916"/>
    <w:rsid w:val="004A14B6"/>
    <w:rsid w:val="004A6DBF"/>
    <w:rsid w:val="004B3047"/>
    <w:rsid w:val="004B496C"/>
    <w:rsid w:val="004C28D8"/>
    <w:rsid w:val="004D18E9"/>
    <w:rsid w:val="004F3872"/>
    <w:rsid w:val="004F47C7"/>
    <w:rsid w:val="004F4FED"/>
    <w:rsid w:val="00504764"/>
    <w:rsid w:val="00511170"/>
    <w:rsid w:val="00513014"/>
    <w:rsid w:val="00514668"/>
    <w:rsid w:val="0051607A"/>
    <w:rsid w:val="00516F9C"/>
    <w:rsid w:val="00517CFE"/>
    <w:rsid w:val="00523817"/>
    <w:rsid w:val="005429D4"/>
    <w:rsid w:val="005526CC"/>
    <w:rsid w:val="00557B17"/>
    <w:rsid w:val="00557B51"/>
    <w:rsid w:val="005702C5"/>
    <w:rsid w:val="005731AB"/>
    <w:rsid w:val="00576BCF"/>
    <w:rsid w:val="00577F65"/>
    <w:rsid w:val="00582520"/>
    <w:rsid w:val="0059090F"/>
    <w:rsid w:val="00590D64"/>
    <w:rsid w:val="005B0787"/>
    <w:rsid w:val="005B2F18"/>
    <w:rsid w:val="005B509E"/>
    <w:rsid w:val="005C303A"/>
    <w:rsid w:val="005C4A6D"/>
    <w:rsid w:val="005C6302"/>
    <w:rsid w:val="005D0BBE"/>
    <w:rsid w:val="005D25FA"/>
    <w:rsid w:val="005E0EE1"/>
    <w:rsid w:val="005E14E2"/>
    <w:rsid w:val="005E24F5"/>
    <w:rsid w:val="005F07F5"/>
    <w:rsid w:val="005F4DCC"/>
    <w:rsid w:val="005F738F"/>
    <w:rsid w:val="00600121"/>
    <w:rsid w:val="00601882"/>
    <w:rsid w:val="00603216"/>
    <w:rsid w:val="00606BF7"/>
    <w:rsid w:val="006101E5"/>
    <w:rsid w:val="00617683"/>
    <w:rsid w:val="00622727"/>
    <w:rsid w:val="00630062"/>
    <w:rsid w:val="006368EB"/>
    <w:rsid w:val="00637C0B"/>
    <w:rsid w:val="00650366"/>
    <w:rsid w:val="00650F73"/>
    <w:rsid w:val="00660B52"/>
    <w:rsid w:val="006610DC"/>
    <w:rsid w:val="00661735"/>
    <w:rsid w:val="00661BCB"/>
    <w:rsid w:val="00663D95"/>
    <w:rsid w:val="0068125C"/>
    <w:rsid w:val="00685E9E"/>
    <w:rsid w:val="00687855"/>
    <w:rsid w:val="006938C6"/>
    <w:rsid w:val="006A2C34"/>
    <w:rsid w:val="006B40CB"/>
    <w:rsid w:val="006C67CA"/>
    <w:rsid w:val="006D6399"/>
    <w:rsid w:val="006E265B"/>
    <w:rsid w:val="006E3345"/>
    <w:rsid w:val="006F56FD"/>
    <w:rsid w:val="006F68E9"/>
    <w:rsid w:val="00702FAF"/>
    <w:rsid w:val="00707F22"/>
    <w:rsid w:val="00710922"/>
    <w:rsid w:val="007236EA"/>
    <w:rsid w:val="007243F9"/>
    <w:rsid w:val="007258F6"/>
    <w:rsid w:val="007270DB"/>
    <w:rsid w:val="0075112B"/>
    <w:rsid w:val="00765102"/>
    <w:rsid w:val="007661FF"/>
    <w:rsid w:val="007736EF"/>
    <w:rsid w:val="007820F7"/>
    <w:rsid w:val="00786A4D"/>
    <w:rsid w:val="007A0894"/>
    <w:rsid w:val="007C40D7"/>
    <w:rsid w:val="007C7DCE"/>
    <w:rsid w:val="007D05C3"/>
    <w:rsid w:val="007D3009"/>
    <w:rsid w:val="007F04C3"/>
    <w:rsid w:val="007F0B38"/>
    <w:rsid w:val="007F61F8"/>
    <w:rsid w:val="00823207"/>
    <w:rsid w:val="008243B7"/>
    <w:rsid w:val="00826172"/>
    <w:rsid w:val="00831DA5"/>
    <w:rsid w:val="00833508"/>
    <w:rsid w:val="00841139"/>
    <w:rsid w:val="00843B51"/>
    <w:rsid w:val="00844D4E"/>
    <w:rsid w:val="008450CF"/>
    <w:rsid w:val="00845C6E"/>
    <w:rsid w:val="00850EAA"/>
    <w:rsid w:val="00861254"/>
    <w:rsid w:val="00866CA4"/>
    <w:rsid w:val="008862C6"/>
    <w:rsid w:val="00890DD7"/>
    <w:rsid w:val="00891A3E"/>
    <w:rsid w:val="00893C73"/>
    <w:rsid w:val="008A6AC4"/>
    <w:rsid w:val="008B0CDE"/>
    <w:rsid w:val="008B3315"/>
    <w:rsid w:val="008B5AB5"/>
    <w:rsid w:val="008C1521"/>
    <w:rsid w:val="008D7307"/>
    <w:rsid w:val="008E2780"/>
    <w:rsid w:val="008F03C5"/>
    <w:rsid w:val="008F2C13"/>
    <w:rsid w:val="00901B67"/>
    <w:rsid w:val="009050F6"/>
    <w:rsid w:val="00905424"/>
    <w:rsid w:val="00910D83"/>
    <w:rsid w:val="00922008"/>
    <w:rsid w:val="009236AD"/>
    <w:rsid w:val="009246BA"/>
    <w:rsid w:val="00935F82"/>
    <w:rsid w:val="00937597"/>
    <w:rsid w:val="00940397"/>
    <w:rsid w:val="00951CDE"/>
    <w:rsid w:val="00953390"/>
    <w:rsid w:val="00960FC5"/>
    <w:rsid w:val="009639DE"/>
    <w:rsid w:val="00975523"/>
    <w:rsid w:val="00975FD3"/>
    <w:rsid w:val="00976DC1"/>
    <w:rsid w:val="00995509"/>
    <w:rsid w:val="0099666B"/>
    <w:rsid w:val="00997C48"/>
    <w:rsid w:val="009A23D0"/>
    <w:rsid w:val="009B0B63"/>
    <w:rsid w:val="009B5C95"/>
    <w:rsid w:val="009C4485"/>
    <w:rsid w:val="009C634C"/>
    <w:rsid w:val="009E6614"/>
    <w:rsid w:val="00A072D1"/>
    <w:rsid w:val="00A204A7"/>
    <w:rsid w:val="00A3373F"/>
    <w:rsid w:val="00A35EC4"/>
    <w:rsid w:val="00A365D0"/>
    <w:rsid w:val="00A37149"/>
    <w:rsid w:val="00A41C32"/>
    <w:rsid w:val="00A47763"/>
    <w:rsid w:val="00A53BE5"/>
    <w:rsid w:val="00A54947"/>
    <w:rsid w:val="00A57FC5"/>
    <w:rsid w:val="00A63576"/>
    <w:rsid w:val="00A64070"/>
    <w:rsid w:val="00A66D06"/>
    <w:rsid w:val="00A676B9"/>
    <w:rsid w:val="00A73296"/>
    <w:rsid w:val="00A77CD3"/>
    <w:rsid w:val="00A8319E"/>
    <w:rsid w:val="00A84A23"/>
    <w:rsid w:val="00A84F0A"/>
    <w:rsid w:val="00AA53AA"/>
    <w:rsid w:val="00AC1CD8"/>
    <w:rsid w:val="00AD45D8"/>
    <w:rsid w:val="00AD783B"/>
    <w:rsid w:val="00AE129F"/>
    <w:rsid w:val="00AE1E9A"/>
    <w:rsid w:val="00AF1DD5"/>
    <w:rsid w:val="00AF2CE8"/>
    <w:rsid w:val="00B04BAA"/>
    <w:rsid w:val="00B10785"/>
    <w:rsid w:val="00B13611"/>
    <w:rsid w:val="00B23726"/>
    <w:rsid w:val="00B35D3D"/>
    <w:rsid w:val="00B615D2"/>
    <w:rsid w:val="00B63F6B"/>
    <w:rsid w:val="00B710D8"/>
    <w:rsid w:val="00B719EF"/>
    <w:rsid w:val="00B74CDB"/>
    <w:rsid w:val="00B82F83"/>
    <w:rsid w:val="00B85F3C"/>
    <w:rsid w:val="00B8658F"/>
    <w:rsid w:val="00B95F6F"/>
    <w:rsid w:val="00BA6E79"/>
    <w:rsid w:val="00BB6E35"/>
    <w:rsid w:val="00BC36BC"/>
    <w:rsid w:val="00BE4927"/>
    <w:rsid w:val="00BF32E5"/>
    <w:rsid w:val="00C06F61"/>
    <w:rsid w:val="00C12504"/>
    <w:rsid w:val="00C17947"/>
    <w:rsid w:val="00C210BB"/>
    <w:rsid w:val="00C2326C"/>
    <w:rsid w:val="00C24FDA"/>
    <w:rsid w:val="00C313BF"/>
    <w:rsid w:val="00C34B6B"/>
    <w:rsid w:val="00C35E91"/>
    <w:rsid w:val="00C42ACF"/>
    <w:rsid w:val="00C43D96"/>
    <w:rsid w:val="00C50173"/>
    <w:rsid w:val="00C56FF2"/>
    <w:rsid w:val="00C57C11"/>
    <w:rsid w:val="00C624F4"/>
    <w:rsid w:val="00C62F2F"/>
    <w:rsid w:val="00C818D5"/>
    <w:rsid w:val="00C84090"/>
    <w:rsid w:val="00C90919"/>
    <w:rsid w:val="00C94B13"/>
    <w:rsid w:val="00C95F68"/>
    <w:rsid w:val="00CB6915"/>
    <w:rsid w:val="00CC67BC"/>
    <w:rsid w:val="00CE5198"/>
    <w:rsid w:val="00CE740B"/>
    <w:rsid w:val="00CF3092"/>
    <w:rsid w:val="00D0095C"/>
    <w:rsid w:val="00D10A55"/>
    <w:rsid w:val="00D10BAA"/>
    <w:rsid w:val="00D1139F"/>
    <w:rsid w:val="00D11B7E"/>
    <w:rsid w:val="00D15EF4"/>
    <w:rsid w:val="00D17A59"/>
    <w:rsid w:val="00D20B35"/>
    <w:rsid w:val="00D20D96"/>
    <w:rsid w:val="00D271C3"/>
    <w:rsid w:val="00D30911"/>
    <w:rsid w:val="00D33A44"/>
    <w:rsid w:val="00D404D6"/>
    <w:rsid w:val="00D41119"/>
    <w:rsid w:val="00D41BEA"/>
    <w:rsid w:val="00D43FB9"/>
    <w:rsid w:val="00D447F8"/>
    <w:rsid w:val="00D4698D"/>
    <w:rsid w:val="00D510E6"/>
    <w:rsid w:val="00D548D9"/>
    <w:rsid w:val="00D55FEE"/>
    <w:rsid w:val="00D62B3D"/>
    <w:rsid w:val="00D64D8B"/>
    <w:rsid w:val="00D73AA1"/>
    <w:rsid w:val="00D74413"/>
    <w:rsid w:val="00D77AC1"/>
    <w:rsid w:val="00D83A0C"/>
    <w:rsid w:val="00D86B62"/>
    <w:rsid w:val="00D95C79"/>
    <w:rsid w:val="00DC7415"/>
    <w:rsid w:val="00DE1F71"/>
    <w:rsid w:val="00DE3843"/>
    <w:rsid w:val="00DF6340"/>
    <w:rsid w:val="00E04E79"/>
    <w:rsid w:val="00E05370"/>
    <w:rsid w:val="00E05A6F"/>
    <w:rsid w:val="00E06FFF"/>
    <w:rsid w:val="00E1178D"/>
    <w:rsid w:val="00E17B10"/>
    <w:rsid w:val="00E27A96"/>
    <w:rsid w:val="00E41A57"/>
    <w:rsid w:val="00E511D4"/>
    <w:rsid w:val="00E52BCF"/>
    <w:rsid w:val="00E537B6"/>
    <w:rsid w:val="00E53C9C"/>
    <w:rsid w:val="00E60052"/>
    <w:rsid w:val="00E6053A"/>
    <w:rsid w:val="00E6131A"/>
    <w:rsid w:val="00E62943"/>
    <w:rsid w:val="00E63B6E"/>
    <w:rsid w:val="00E72133"/>
    <w:rsid w:val="00E92863"/>
    <w:rsid w:val="00E9360A"/>
    <w:rsid w:val="00EB1821"/>
    <w:rsid w:val="00EB2A10"/>
    <w:rsid w:val="00EB2A70"/>
    <w:rsid w:val="00EC004D"/>
    <w:rsid w:val="00EC12A0"/>
    <w:rsid w:val="00ED2C8A"/>
    <w:rsid w:val="00ED331B"/>
    <w:rsid w:val="00EE440D"/>
    <w:rsid w:val="00EE5536"/>
    <w:rsid w:val="00EF0C10"/>
    <w:rsid w:val="00EF1F82"/>
    <w:rsid w:val="00EF7A7D"/>
    <w:rsid w:val="00F1041D"/>
    <w:rsid w:val="00F10D1D"/>
    <w:rsid w:val="00F122C7"/>
    <w:rsid w:val="00F12A9F"/>
    <w:rsid w:val="00F16046"/>
    <w:rsid w:val="00F21B47"/>
    <w:rsid w:val="00F23885"/>
    <w:rsid w:val="00F24CDA"/>
    <w:rsid w:val="00F4596C"/>
    <w:rsid w:val="00F46E1D"/>
    <w:rsid w:val="00F47221"/>
    <w:rsid w:val="00F83755"/>
    <w:rsid w:val="00F92945"/>
    <w:rsid w:val="00FA2679"/>
    <w:rsid w:val="00FA3FFF"/>
    <w:rsid w:val="00FB2F93"/>
    <w:rsid w:val="00FD5E26"/>
    <w:rsid w:val="00FF0AB3"/>
    <w:rsid w:val="00FF1188"/>
    <w:rsid w:val="00FF6473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69CDAD"/>
  <w15:docId w15:val="{B5A64448-FA83-4F40-9339-DAC0AA53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2AC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83755"/>
    <w:pPr>
      <w:spacing w:after="150" w:line="240" w:lineRule="auto"/>
    </w:pPr>
    <w:rPr>
      <w:rFonts w:ascii="Times New Roman" w:eastAsia="Times New Roman" w:hAnsi="Times New Roman"/>
      <w:spacing w:val="15"/>
      <w:sz w:val="18"/>
      <w:szCs w:val="18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960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60FC5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60F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60FC5"/>
    <w:rPr>
      <w:rFonts w:cs="Times New Roman"/>
    </w:rPr>
  </w:style>
  <w:style w:type="paragraph" w:styleId="ListParagraph">
    <w:name w:val="List Paragraph"/>
    <w:basedOn w:val="Normal"/>
    <w:uiPriority w:val="99"/>
    <w:qFormat/>
    <w:rsid w:val="007A089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99"/>
    <w:qFormat/>
    <w:rsid w:val="000B6738"/>
    <w:rPr>
      <w:rFonts w:cs="Times New Roman"/>
      <w:b/>
      <w:bCs/>
    </w:rPr>
  </w:style>
  <w:style w:type="character" w:customStyle="1" w:styleId="st1">
    <w:name w:val="st1"/>
    <w:basedOn w:val="DefaultParagraphFont"/>
    <w:uiPriority w:val="99"/>
    <w:rsid w:val="000B6738"/>
    <w:rPr>
      <w:rFonts w:cs="Times New Roman"/>
    </w:rPr>
  </w:style>
  <w:style w:type="character" w:styleId="Hyperlink">
    <w:name w:val="Hyperlink"/>
    <w:basedOn w:val="DefaultParagraphFont"/>
    <w:uiPriority w:val="99"/>
    <w:rsid w:val="00DE384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F2F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F35CC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661BCB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44E2"/>
    <w:rPr>
      <w:color w:val="808080"/>
      <w:shd w:val="clear" w:color="auto" w:fill="E6E6E6"/>
    </w:rPr>
  </w:style>
  <w:style w:type="table" w:styleId="TableGrid">
    <w:name w:val="Table Grid"/>
    <w:basedOn w:val="TableNormal"/>
    <w:locked/>
    <w:rsid w:val="00195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F38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71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4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5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3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0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9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92vSvUuUpw" TargetMode="External"/><Relationship Id="rId21" Type="http://schemas.openxmlformats.org/officeDocument/2006/relationships/hyperlink" Target="https://www.facebook.com/Prue.Nosnevets" TargetMode="External"/><Relationship Id="rId42" Type="http://schemas.openxmlformats.org/officeDocument/2006/relationships/hyperlink" Target="https://www.youtube.com/watch?v=WIUYVm1ILZ0" TargetMode="External"/><Relationship Id="rId47" Type="http://schemas.openxmlformats.org/officeDocument/2006/relationships/hyperlink" Target="http://www.pruestevenson.com/artwork" TargetMode="External"/><Relationship Id="rId63" Type="http://schemas.openxmlformats.org/officeDocument/2006/relationships/hyperlink" Target="https://www.facebook.com/tennewsmelb/videos/vb.160795193968906/1789433534438389/?type=2&amp;theater" TargetMode="External"/><Relationship Id="rId68" Type="http://schemas.openxmlformats.org/officeDocument/2006/relationships/hyperlink" Target="http://www.latrobe.edu.au/__data/assets/pdf_file/0009/812295/OTARC_Annual-Report-2016.pdf" TargetMode="External"/><Relationship Id="rId84" Type="http://schemas.openxmlformats.org/officeDocument/2006/relationships/hyperlink" Target="https://www.facebook.com/9NewsMelbourne/videos/vb.1669623313301323/2019804311616553/?type=2&amp;theater" TargetMode="External"/><Relationship Id="rId89" Type="http://schemas.openxmlformats.org/officeDocument/2006/relationships/hyperlink" Target="http://www.artsaccessaustralia.org/e-news-archive/archive/view/listid-2-aaa-enews/mailid-135-meeting-place-2016-update/tmpl-component" TargetMode="External"/><Relationship Id="rId16" Type="http://schemas.openxmlformats.org/officeDocument/2006/relationships/hyperlink" Target="https://www.sbs.com.au/ondemand/video/1633420355609/perspective-shift-prue" TargetMode="External"/><Relationship Id="rId11" Type="http://schemas.openxmlformats.org/officeDocument/2006/relationships/hyperlink" Target="https://www.mca.com.au/stories-and-ideas/dont-fear-the-meltdown-artist-prue-stevenson-on-living-with-autism/" TargetMode="External"/><Relationship Id="rId32" Type="http://schemas.openxmlformats.org/officeDocument/2006/relationships/hyperlink" Target="https://www.evensi.com/axiom-reimagined-reality-exhibition-spacecollins/345826216" TargetMode="External"/><Relationship Id="rId37" Type="http://schemas.openxmlformats.org/officeDocument/2006/relationships/hyperlink" Target="https://www.sbs.com.au/ondemand/video/1633420355609/perspective-shift-prue" TargetMode="External"/><Relationship Id="rId53" Type="http://schemas.openxmlformats.org/officeDocument/2006/relationships/hyperlink" Target="https://www.sydneyoperahouse.com/schools/whatson-schools/professionallearning/2018/engaging-students-with-disability-18-CL.html" TargetMode="External"/><Relationship Id="rId58" Type="http://schemas.openxmlformats.org/officeDocument/2006/relationships/hyperlink" Target="http://www.stimyourheartout.com" TargetMode="External"/><Relationship Id="rId74" Type="http://schemas.openxmlformats.org/officeDocument/2006/relationships/hyperlink" Target="https://www.facebook.com/autismcrc/posts/1789022518054005" TargetMode="External"/><Relationship Id="rId79" Type="http://schemas.openxmlformats.org/officeDocument/2006/relationships/hyperlink" Target="http://www.watcharts.com.au/Undergraduate_Catalogue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business.facebook.com/pg/ConfestOpenStage/about/?ref=page_internal" TargetMode="External"/><Relationship Id="rId95" Type="http://schemas.openxmlformats.org/officeDocument/2006/relationships/hyperlink" Target="https://www.youtube.com/watch?v=WAn9k7TylWE" TargetMode="External"/><Relationship Id="rId22" Type="http://schemas.openxmlformats.org/officeDocument/2006/relationships/hyperlink" Target="http://rawcus.org.au/people/prue-stevenson/" TargetMode="External"/><Relationship Id="rId27" Type="http://schemas.openxmlformats.org/officeDocument/2006/relationships/hyperlink" Target="https://www.youtube.com/watch?v=Pa4i02yNYcg&amp;feature=emb_logo" TargetMode="External"/><Relationship Id="rId43" Type="http://schemas.openxmlformats.org/officeDocument/2006/relationships/hyperlink" Target="https://www.youtube.com/watch?v=f2Ami0yhPpI" TargetMode="External"/><Relationship Id="rId48" Type="http://schemas.openxmlformats.org/officeDocument/2006/relationships/hyperlink" Target="https://www.mca.com.au/stories-and-ideas/february-artbar-curator-lara-merrett-things-we-do-together/" TargetMode="External"/><Relationship Id="rId64" Type="http://schemas.openxmlformats.org/officeDocument/2006/relationships/hyperlink" Target="http://rawcus.org.au/2016/12/song-for-a-weary-throat/" TargetMode="External"/><Relationship Id="rId69" Type="http://schemas.openxmlformats.org/officeDocument/2006/relationships/hyperlink" Target="https://www.facebook.com/jprenticemp/photos/pcb.707044729474757/707042116141685/?type=3&amp;theatre" TargetMode="External"/><Relationship Id="rId80" Type="http://schemas.openxmlformats.org/officeDocument/2006/relationships/hyperlink" Target="http://www.amaze.org.au/discover/how-we-can-help-you/amaze-training/" TargetMode="External"/><Relationship Id="rId85" Type="http://schemas.openxmlformats.org/officeDocument/2006/relationships/hyperlink" Target="https://www.melbournefringe.com.au/event/the-other-film-festival-on-the-spectru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ca.com.au/stories-and-ideas/prue-stevenson-artist-talk/" TargetMode="External"/><Relationship Id="rId17" Type="http://schemas.openxmlformats.org/officeDocument/2006/relationships/hyperlink" Target="https://www.youtube.com/watch?v=Z7qvCOo2GlI" TargetMode="External"/><Relationship Id="rId25" Type="http://schemas.openxmlformats.org/officeDocument/2006/relationships/hyperlink" Target="http://www.casulapowerhouse.com/visit/casula-powerhouse-exhibitions/2020-exhibitions/adaptation" TargetMode="External"/><Relationship Id="rId33" Type="http://schemas.openxmlformats.org/officeDocument/2006/relationships/hyperlink" Target="https://www.facebook.com/autismvictoria/posts/3196104483796725?__xts__%5b0%5d=68.ARDV1JMoKLKIFRujR7qmFzQZQKj0RTjWpmEmvrISwTB-RION2sV9A8kI8uOVn7Sy6IVIMLNIYGV4TtM2NGk11OpHqnzv_ZszdlJnd2Y00cSx--fm-Frnpj8Jw_D6DDs6diCiUGCmYFUrHQwH8EMRWDA0k-VBXYacxioGMgwc7Bhl9XLBOEPiDpHGbiFmrPCKGcHINJ6C1LuwGLPGtbf73U6A0oClqsX5ETYO5hQySlVf8vjxMDgogS-QHxkZgBGxs1RvkHFd0qqj8NczWLOdW9lo-4yoUgOqCcoBFcVD8nZQRks080T8-uIfXHqiOwKfIVFDzExIUNgvTgDAkAstJjCzy5uwK4MyOw&amp;__tn__=-R" TargetMode="External"/><Relationship Id="rId38" Type="http://schemas.openxmlformats.org/officeDocument/2006/relationships/hyperlink" Target="https://www.attitude.org.au/perspective-shift" TargetMode="External"/><Relationship Id="rId46" Type="http://schemas.openxmlformats.org/officeDocument/2006/relationships/hyperlink" Target="https://www.mca.com.au/artists-works/artist-commissions/jackson-bella-room/lara-merrett-paint-me-in-2018/" TargetMode="External"/><Relationship Id="rId59" Type="http://schemas.openxmlformats.org/officeDocument/2006/relationships/hyperlink" Target="https://www.facebook.com/AutismSpectrumAustralia/videos/'stim-your-heart-out'-project/10156367314256228/" TargetMode="External"/><Relationship Id="rId67" Type="http://schemas.openxmlformats.org/officeDocument/2006/relationships/hyperlink" Target="https://www.melbournefringe.com.au/event/the-other-film-festival-on-the-spectrum/" TargetMode="External"/><Relationship Id="rId20" Type="http://schemas.openxmlformats.org/officeDocument/2006/relationships/hyperlink" Target="https://www.youtube.com/watch?v=qYmULo6v4kc" TargetMode="External"/><Relationship Id="rId41" Type="http://schemas.openxmlformats.org/officeDocument/2006/relationships/hyperlink" Target="https://blogs.deakin.edu.au/bok2019/" TargetMode="External"/><Relationship Id="rId54" Type="http://schemas.openxmlformats.org/officeDocument/2006/relationships/hyperlink" Target="https://www.youtube.com/watch?v=O92vSvUuUpw" TargetMode="External"/><Relationship Id="rId62" Type="http://schemas.openxmlformats.org/officeDocument/2006/relationships/hyperlink" Target="https://www.facebook.com/9NewsMelbourne/videos/vb.1669623313301323/2019804311616553/?type=2&amp;theater" TargetMode="External"/><Relationship Id="rId70" Type="http://schemas.openxmlformats.org/officeDocument/2006/relationships/hyperlink" Target="https://www.facebook.com/autismcrc/posts/1868612790094977" TargetMode="External"/><Relationship Id="rId75" Type="http://schemas.openxmlformats.org/officeDocument/2006/relationships/hyperlink" Target="https://www.annecto.org.au/news-events/47-news/789-artist-prue-stevenson-wins-emerging-leader-award" TargetMode="External"/><Relationship Id="rId83" Type="http://schemas.openxmlformats.org/officeDocument/2006/relationships/hyperlink" Target="https://www.facebook.com/tennewsmelb/videos/vb.160795193968906/1789433534438389/?type=2&amp;theater" TargetMode="External"/><Relationship Id="rId88" Type="http://schemas.openxmlformats.org/officeDocument/2006/relationships/hyperlink" Target="http://www.melbourne.vic.gov.au/about-council/governance-transparency/Pages/grants-and-sponsorships.aspx" TargetMode="External"/><Relationship Id="rId91" Type="http://schemas.openxmlformats.org/officeDocument/2006/relationships/hyperlink" Target="https://icecreaminamug.bandcamp.com/releases" TargetMode="External"/><Relationship Id="rId96" Type="http://schemas.openxmlformats.org/officeDocument/2006/relationships/hyperlink" Target="http://artsaccessaustralia.org/news/483-arts-and-disability-meeting-place-what-did-you-mis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stimyourheartout@gmail.com" TargetMode="External"/><Relationship Id="rId23" Type="http://schemas.openxmlformats.org/officeDocument/2006/relationships/hyperlink" Target="http://www.amaze.org.au/discover/how-we-can-help-you/amaze-training/" TargetMode="External"/><Relationship Id="rId28" Type="http://schemas.openxmlformats.org/officeDocument/2006/relationships/hyperlink" Target="https://www.podcastoneaustralia.com.au/podcasts/listenable/prue-stevenson" TargetMode="External"/><Relationship Id="rId36" Type="http://schemas.openxmlformats.org/officeDocument/2006/relationships/hyperlink" Target="https://www.youtube.com/watch?v=Z7qvCOo2GlI" TargetMode="External"/><Relationship Id="rId49" Type="http://schemas.openxmlformats.org/officeDocument/2006/relationships/hyperlink" Target="http://rawcus.org.au/2016/12/song-for-a-weary-throat/" TargetMode="External"/><Relationship Id="rId57" Type="http://schemas.openxmlformats.org/officeDocument/2006/relationships/hyperlink" Target="https://www.youtube.com/watch?v=oTiTw9NnDcE&amp;t=51s" TargetMode="External"/><Relationship Id="rId10" Type="http://schemas.openxmlformats.org/officeDocument/2006/relationships/hyperlink" Target="https://www.instagram.com/prue_stevenson/" TargetMode="External"/><Relationship Id="rId31" Type="http://schemas.openxmlformats.org/officeDocument/2006/relationships/hyperlink" Target="https://www.instagram.com/p/B5mtZhbgSSu/" TargetMode="External"/><Relationship Id="rId44" Type="http://schemas.openxmlformats.org/officeDocument/2006/relationships/hyperlink" Target="https://www.youtube.com/watch?v=DA6YGNf9bmI" TargetMode="External"/><Relationship Id="rId52" Type="http://schemas.openxmlformats.org/officeDocument/2006/relationships/hyperlink" Target="https://www.facebook.com/rawcustheatre/photos/a.10153179022114317/10156759217429317/?type=3&amp;__xts__%5B0%5D=68.ARAqgOATC44jO0n1f6dC1gAMGiRiRPROQwj456OZu6_OBS7MUwLsw3KznM0sV-JhIk0RYDUH7E1WWGfyWTeQEuGVLM7QI1dyqY49ajChM7Ex7M5-f88UM7N_BXIXaQugz3MaHLSejqG7p8AQzgh93M6xy3U-Zc819aDTVzlv3sPnktRlFykppecLLL8srJiazQmqaeqkRS2KeaSEfCRBJvAmgFXOMvYqD9PZMzWOmAb3r6KK_c5QKL5xcVgutk289ZnilejFOdfcL_mk8rp1LK3k0GeSNtJ7Vhfd2W-EQz1-h_jHgPkx1_5RrFQ-S2bcwJ2sA_UtUWHbxRY_gr6rWWKX2dvCJJn-VIhSzpN29918zihrRMBF2USjM4z2chDgaYr5AxKNc81eebja1I-winkGkaKGsJnDJ7dIOA&amp;__tn__=-R" TargetMode="External"/><Relationship Id="rId60" Type="http://schemas.openxmlformats.org/officeDocument/2006/relationships/hyperlink" Target="https://business.facebook.com/autismvictoria/videos/1905772272829959/" TargetMode="External"/><Relationship Id="rId65" Type="http://schemas.openxmlformats.org/officeDocument/2006/relationships/hyperlink" Target="http://www.theage.com.au/entertainment/rawcus-theatre-group-explores-the-question-of-hope-in-song-for-a-weary-throat-20171117-gznyfp.html" TargetMode="External"/><Relationship Id="rId73" Type="http://schemas.openxmlformats.org/officeDocument/2006/relationships/hyperlink" Target="https://www.rmit.edu.au/news/all-news/2017/may/making-art-with-a-difference" TargetMode="External"/><Relationship Id="rId78" Type="http://schemas.openxmlformats.org/officeDocument/2006/relationships/hyperlink" Target="http://rightnow.org.au/review-3/aaa-art-prize-for-people-with-disability/" TargetMode="External"/><Relationship Id="rId81" Type="http://schemas.openxmlformats.org/officeDocument/2006/relationships/hyperlink" Target="https://www.acmi.net.au/events/experimenta-social-18/" TargetMode="External"/><Relationship Id="rId86" Type="http://schemas.openxmlformats.org/officeDocument/2006/relationships/hyperlink" Target="https://www.eventbrite.com.au/e/prue-stevenson-on-art-and-autism-tickets-33263868125" TargetMode="External"/><Relationship Id="rId94" Type="http://schemas.openxmlformats.org/officeDocument/2006/relationships/hyperlink" Target="http://otherfilmfestival.com/" TargetMode="Externa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tatic1.squarespace.com/static/571da3bdf8baf3a83d8ea673/t/5d73582cb372616ea7dfa379/1567840543271/Prue+Stevenson+ADR+s3190262.pdf" TargetMode="External"/><Relationship Id="rId13" Type="http://schemas.openxmlformats.org/officeDocument/2006/relationships/hyperlink" Target="https://www.heide.com.au/professional-development-mirka-mora-prue-stevenson" TargetMode="External"/><Relationship Id="rId18" Type="http://schemas.openxmlformats.org/officeDocument/2006/relationships/hyperlink" Target="https://www.youtube.com/watch?v=VC9_gitkNIw" TargetMode="External"/><Relationship Id="rId39" Type="http://schemas.openxmlformats.org/officeDocument/2006/relationships/hyperlink" Target="https://www.tastecreative.com/projects/attitude-foundation" TargetMode="External"/><Relationship Id="rId34" Type="http://schemas.openxmlformats.org/officeDocument/2006/relationships/hyperlink" Target="https://art.rmit.edu.au/events/information-session-december" TargetMode="External"/><Relationship Id="rId50" Type="http://schemas.openxmlformats.org/officeDocument/2006/relationships/hyperlink" Target="https://vimeo.com/255343163" TargetMode="External"/><Relationship Id="rId55" Type="http://schemas.openxmlformats.org/officeDocument/2006/relationships/hyperlink" Target="https://www.mca.com.au/stories-and-ideas/prue-stevenson-artist-talk/" TargetMode="External"/><Relationship Id="rId76" Type="http://schemas.openxmlformats.org/officeDocument/2006/relationships/hyperlink" Target="http://aarts.net.au/artsactivated/2016-program/" TargetMode="External"/><Relationship Id="rId97" Type="http://schemas.openxmlformats.org/officeDocument/2006/relationships/footer" Target="footer1.xml"/><Relationship Id="rId7" Type="http://schemas.openxmlformats.org/officeDocument/2006/relationships/image" Target="media/image1.jpg"/><Relationship Id="rId71" Type="http://schemas.openxmlformats.org/officeDocument/2006/relationships/hyperlink" Target="http://www.latrobe.edu.au/news/announcements/2017/performance-art-manages-life-with-autism" TargetMode="External"/><Relationship Id="rId92" Type="http://schemas.openxmlformats.org/officeDocument/2006/relationships/hyperlink" Target="http://www.icecreaminamug.com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moreland.vic.gov.au/events-recreation/arts-and-gallery/counihan-gallery-in-brunswick/past-exhibitions/2019-past-exhibitions/moreland-summer-show/" TargetMode="External"/><Relationship Id="rId24" Type="http://schemas.openxmlformats.org/officeDocument/2006/relationships/hyperlink" Target="http://www.amaze.org.au/2018/08/win-tickets-to-national-gallery-of-victorias-incredible-relaxed-morning-program/" TargetMode="External"/><Relationship Id="rId40" Type="http://schemas.openxmlformats.org/officeDocument/2006/relationships/hyperlink" Target="http://www.pruestevenson.com/artwork" TargetMode="External"/><Relationship Id="rId45" Type="http://schemas.openxmlformats.org/officeDocument/2006/relationships/hyperlink" Target="https://www.heide.com.au/professional-development-mirka-mora-prue-stevenson" TargetMode="External"/><Relationship Id="rId66" Type="http://schemas.openxmlformats.org/officeDocument/2006/relationships/hyperlink" Target="https://www.greenroom.org.au/nominees2018/" TargetMode="External"/><Relationship Id="rId87" Type="http://schemas.openxmlformats.org/officeDocument/2006/relationships/hyperlink" Target="http://rawcus.org.au/people/prue-stevenson/" TargetMode="External"/><Relationship Id="rId61" Type="http://schemas.openxmlformats.org/officeDocument/2006/relationships/hyperlink" Target="http://www.onethingforautism.com.au/" TargetMode="External"/><Relationship Id="rId82" Type="http://schemas.openxmlformats.org/officeDocument/2006/relationships/hyperlink" Target="http://www.onethingforautism.com.au/" TargetMode="External"/><Relationship Id="rId19" Type="http://schemas.openxmlformats.org/officeDocument/2006/relationships/hyperlink" Target="https://www.youtube.com/watch?v=5_lepHq6eUc" TargetMode="External"/><Relationship Id="rId14" Type="http://schemas.openxmlformats.org/officeDocument/2006/relationships/hyperlink" Target="http://www.stimyourheartout.com" TargetMode="External"/><Relationship Id="rId30" Type="http://schemas.openxmlformats.org/officeDocument/2006/relationships/hyperlink" Target="https://www.instagram.com/p/B6Bz5olAs74/" TargetMode="External"/><Relationship Id="rId35" Type="http://schemas.openxmlformats.org/officeDocument/2006/relationships/hyperlink" Target="https://www.intersect.rmit.edu.au/" TargetMode="External"/><Relationship Id="rId56" Type="http://schemas.openxmlformats.org/officeDocument/2006/relationships/hyperlink" Target="http://www.autismineducation.org.au/" TargetMode="External"/><Relationship Id="rId77" Type="http://schemas.openxmlformats.org/officeDocument/2006/relationships/hyperlink" Target="http://aarts.net.au/artsactivated/gallery/day-two-presentations/" TargetMode="External"/><Relationship Id="rId8" Type="http://schemas.openxmlformats.org/officeDocument/2006/relationships/hyperlink" Target="http://www.pruestevenson.com/" TargetMode="External"/><Relationship Id="rId51" Type="http://schemas.openxmlformats.org/officeDocument/2006/relationships/hyperlink" Target="https://www.greenroom.org.au/nominees2018/" TargetMode="External"/><Relationship Id="rId72" Type="http://schemas.openxmlformats.org/officeDocument/2006/relationships/hyperlink" Target="https://www.instagram.com/p/BTQWOViDYIz/?taken-by=prue_stevenson" TargetMode="External"/><Relationship Id="rId93" Type="http://schemas.openxmlformats.org/officeDocument/2006/relationships/hyperlink" Target="http://www.autismcrc.com.au/participate-study" TargetMode="External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2613</Words>
  <Characters>18377</Characters>
  <Application>Microsoft Office Word</Application>
  <DocSecurity>0</DocSecurity>
  <Lines>270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</vt:lpstr>
    </vt:vector>
  </TitlesOfParts>
  <Company>Hewlett-Packard Company</Company>
  <LinksUpToDate>false</LinksUpToDate>
  <CharactersWithSpaces>20833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</dc:title>
  <dc:creator>petes</dc:creator>
  <cp:lastModifiedBy>Peter Stevenson</cp:lastModifiedBy>
  <cp:revision>4</cp:revision>
  <cp:lastPrinted>2016-04-20T03:20:00Z</cp:lastPrinted>
  <dcterms:created xsi:type="dcterms:W3CDTF">2020-04-26T23:16:00Z</dcterms:created>
  <dcterms:modified xsi:type="dcterms:W3CDTF">2020-04-26T23:20:00Z</dcterms:modified>
</cp:coreProperties>
</file>